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附件1</w:t>
      </w:r>
    </w:p>
    <w:p>
      <w:pPr>
        <w:jc w:val="center"/>
        <w:rPr>
          <w:rFonts w:hint="eastAsia" w:ascii="黑体" w:hAnsi="黑体" w:eastAsia="黑体" w:cs="宋体"/>
          <w:color w:val="00000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  <w:lang w:eastAsia="zh-CN"/>
        </w:rPr>
        <w:drawing>
          <wp:inline distT="0" distB="0" distL="114300" distR="114300">
            <wp:extent cx="4243070" cy="7389495"/>
            <wp:effectExtent l="0" t="0" r="5080" b="1905"/>
            <wp:docPr id="3" name="图片 3" descr="fcd560c73b9779192ddaf4c3aec96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fcd560c73b9779192ddaf4c3aec960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43070" cy="7389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sectPr>
          <w:footerReference r:id="rId3" w:type="default"/>
          <w:pgSz w:w="11906" w:h="16838"/>
          <w:pgMar w:top="1440" w:right="1797" w:bottom="851" w:left="1797" w:header="851" w:footer="992" w:gutter="0"/>
          <w:cols w:space="720" w:num="1"/>
          <w:docGrid w:type="lines" w:linePitch="312" w:charSpace="0"/>
        </w:sectPr>
      </w:pPr>
    </w:p>
    <w:p>
      <w:pPr>
        <w:rPr>
          <w:rFonts w:ascii="仿宋_GB2312" w:hAnsi="宋体" w:eastAsia="仿宋_GB2312"/>
          <w:b/>
          <w:color w:val="0D0D0D"/>
          <w:sz w:val="28"/>
          <w:szCs w:val="28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附件2</w:t>
      </w:r>
    </w:p>
    <w:p>
      <w:pPr>
        <w:ind w:left="281" w:leftChars="134"/>
        <w:jc w:val="center"/>
        <w:rPr>
          <w:rFonts w:ascii="方正小标宋简体" w:eastAsia="方正小标宋简体"/>
          <w:color w:val="0D0D0D"/>
          <w:sz w:val="44"/>
          <w:szCs w:val="44"/>
        </w:rPr>
      </w:pPr>
      <w:r>
        <w:rPr>
          <w:rFonts w:hint="eastAsia" w:ascii="方正小标宋简体" w:eastAsia="方正小标宋简体"/>
          <w:color w:val="0D0D0D"/>
          <w:sz w:val="44"/>
          <w:szCs w:val="44"/>
        </w:rPr>
        <w:t>行车路线图</w:t>
      </w:r>
    </w:p>
    <w:p>
      <w:pPr>
        <w:pStyle w:val="2"/>
        <w:spacing w:before="0" w:beforeAutospacing="0" w:after="0" w:afterAutospacing="0" w:line="500" w:lineRule="exact"/>
        <w:rPr>
          <w:rFonts w:ascii="仿宋_GB2312" w:eastAsia="仿宋_GB2312"/>
          <w:sz w:val="28"/>
        </w:r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173355</wp:posOffset>
            </wp:positionH>
            <wp:positionV relativeFrom="paragraph">
              <wp:posOffset>238125</wp:posOffset>
            </wp:positionV>
            <wp:extent cx="4505960" cy="4617720"/>
            <wp:effectExtent l="0" t="0" r="8890" b="11430"/>
            <wp:wrapSquare wrapText="bothSides"/>
            <wp:docPr id="2" name="图片 3" descr="凤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凤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05960" cy="461772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eastAsia="仿宋_GB2312"/>
          <w:sz w:val="28"/>
        </w:rPr>
        <w:t>自驾线路:八达岭高速公路13B(昌平南环)出口，东行至龙水路左转向北直行，过东关环岛沿水库路过军都桥，见路牌右转直行即到。 2. 北京出发：八达岭高速公路13C(昌平西关)出口，东行至东关环岛左转向北直行，沿水库路过军都桥，见路牌右转直行即到。</w:t>
      </w:r>
    </w:p>
    <w:p>
      <w:pPr>
        <w:rPr>
          <w:rFonts w:ascii="仿宋_GB2312" w:eastAsia="仿宋_GB2312"/>
          <w:b/>
          <w:sz w:val="28"/>
        </w:rPr>
      </w:pPr>
    </w:p>
    <w:p>
      <w:pPr>
        <w:rPr>
          <w:rFonts w:ascii="Hiragino Sans GB" w:hAnsi="Hiragino Sans GB" w:eastAsia="Hiragino Sans GB" w:cs="Hiragino Sans GB"/>
          <w:color w:val="3E3E3E"/>
          <w:sz w:val="24"/>
          <w:shd w:val="clear" w:color="auto" w:fill="FFFFFF"/>
        </w:rPr>
      </w:pPr>
      <w:r>
        <w:rPr>
          <w:rFonts w:hint="eastAsia" w:ascii="仿宋_GB2312" w:eastAsia="仿宋_GB2312"/>
          <w:b/>
          <w:sz w:val="28"/>
        </w:rPr>
        <w:t>公交：从德胜门乘坐886路公交车 (德胜门—凤山度假村)，可直达度假村内。</w:t>
      </w:r>
    </w:p>
    <w:p/>
    <w:p>
      <w:pPr>
        <w:adjustRightInd w:val="0"/>
        <w:snapToGrid w:val="0"/>
        <w:spacing w:line="360" w:lineRule="auto"/>
        <w:ind w:firstLine="624" w:firstLineChars="200"/>
        <w:rPr>
          <w:rFonts w:hint="eastAsia" w:ascii="仿宋_GB2312" w:hAnsi="华文仿宋" w:eastAsia="仿宋_GB2312"/>
          <w:spacing w:val="-4"/>
          <w:sz w:val="32"/>
          <w:szCs w:val="32"/>
        </w:rPr>
      </w:pPr>
    </w:p>
    <w:p>
      <w:bookmarkStart w:id="0" w:name="_GoBack"/>
      <w:bookmarkEnd w:id="0"/>
    </w:p>
    <w:sectPr>
      <w:pgSz w:w="16838" w:h="11906" w:orient="landscape"/>
      <w:pgMar w:top="1803" w:right="1440" w:bottom="1803" w:left="1440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S UI 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3</w: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87783F"/>
    <w:rsid w:val="3687783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2024-04-15T03:44:00Z</dcterms:created>
  <dc:creator>dt</dc:creator>
  <cp:lastModifiedBy>dt</cp:lastModifiedBy>
  <dcterms:modified xsi:type="dcterms:W3CDTF">2024-04-15T05:29:45Z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