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1D1B">
      <w:pPr>
        <w:spacing w:line="560" w:lineRule="exact"/>
        <w:jc w:val="center"/>
        <w:rPr>
          <w:b/>
          <w:bCs/>
          <w:sz w:val="48"/>
          <w:szCs w:val="48"/>
        </w:rPr>
      </w:pPr>
      <w:r>
        <w:rPr>
          <w:rFonts w:hint="eastAsia"/>
          <w:b/>
          <w:bCs/>
          <w:sz w:val="48"/>
          <w:szCs w:val="48"/>
          <w:lang w:val="en-US" w:eastAsia="zh-CN"/>
        </w:rPr>
        <w:t>关于</w:t>
      </w:r>
      <w:r>
        <w:rPr>
          <w:rFonts w:hint="eastAsia"/>
          <w:b/>
          <w:bCs/>
          <w:sz w:val="48"/>
          <w:szCs w:val="48"/>
        </w:rPr>
        <w:t>昌平区20</w:t>
      </w:r>
      <w:r>
        <w:rPr>
          <w:b/>
          <w:bCs/>
          <w:sz w:val="48"/>
          <w:szCs w:val="48"/>
        </w:rPr>
        <w:t>2</w:t>
      </w:r>
      <w:r>
        <w:rPr>
          <w:rFonts w:hint="eastAsia"/>
          <w:b/>
          <w:bCs/>
          <w:sz w:val="48"/>
          <w:szCs w:val="48"/>
        </w:rPr>
        <w:t>5年度高新技术企业</w:t>
      </w:r>
      <w:r>
        <w:rPr>
          <w:rFonts w:hint="eastAsia"/>
          <w:b/>
          <w:bCs/>
          <w:sz w:val="48"/>
          <w:szCs w:val="48"/>
          <w:lang w:val="en-US" w:eastAsia="zh-CN"/>
        </w:rPr>
        <w:t>证书领取</w:t>
      </w:r>
      <w:r>
        <w:rPr>
          <w:rFonts w:hint="eastAsia"/>
          <w:b/>
          <w:bCs/>
          <w:sz w:val="48"/>
          <w:szCs w:val="48"/>
        </w:rPr>
        <w:t>（第一、二批认定企业）</w:t>
      </w:r>
      <w:r>
        <w:rPr>
          <w:rFonts w:hint="eastAsia"/>
          <w:b/>
          <w:bCs/>
          <w:sz w:val="48"/>
          <w:szCs w:val="48"/>
          <w:lang w:val="en-US" w:eastAsia="zh-CN"/>
        </w:rPr>
        <w:t>的</w:t>
      </w:r>
      <w:r>
        <w:rPr>
          <w:rFonts w:hint="eastAsia"/>
          <w:b/>
          <w:bCs/>
          <w:sz w:val="48"/>
          <w:szCs w:val="48"/>
        </w:rPr>
        <w:t>通知</w:t>
      </w:r>
    </w:p>
    <w:p w14:paraId="57D319DC">
      <w:pPr>
        <w:spacing w:line="560" w:lineRule="exact"/>
        <w:rPr>
          <w:rFonts w:hint="eastAsia" w:ascii="仿宋" w:hAnsi="仿宋" w:eastAsia="仿宋" w:cs="仿宋"/>
          <w:sz w:val="30"/>
          <w:szCs w:val="30"/>
        </w:rPr>
      </w:pPr>
    </w:p>
    <w:p w14:paraId="38E454F8">
      <w:pPr>
        <w:spacing w:line="560" w:lineRule="exact"/>
        <w:rPr>
          <w:rFonts w:hint="eastAsia" w:ascii="仿宋" w:hAnsi="仿宋" w:eastAsia="仿宋" w:cs="仿宋"/>
          <w:sz w:val="30"/>
          <w:szCs w:val="30"/>
        </w:rPr>
      </w:pPr>
      <w:r>
        <w:rPr>
          <w:rFonts w:hint="eastAsia" w:ascii="仿宋" w:hAnsi="仿宋" w:eastAsia="仿宋" w:cs="仿宋"/>
          <w:sz w:val="30"/>
          <w:szCs w:val="30"/>
        </w:rPr>
        <w:t>各相关企业：</w:t>
      </w:r>
    </w:p>
    <w:p w14:paraId="65F759DA">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2025年度昌平区第一、二批认定通过的高新技术企业证书已可以领取，请各相关企业按通知要求自行领取证书（企业名单详见附件3）</w:t>
      </w:r>
      <w:r>
        <w:rPr>
          <w:rFonts w:hint="eastAsia" w:ascii="仿宋" w:hAnsi="仿宋" w:eastAsia="仿宋" w:cs="仿宋"/>
          <w:sz w:val="32"/>
          <w:szCs w:val="32"/>
        </w:rPr>
        <w:t>。</w:t>
      </w:r>
    </w:p>
    <w:p w14:paraId="1D9F0E8B">
      <w:pPr>
        <w:spacing w:line="560" w:lineRule="exact"/>
        <w:ind w:firstLine="600" w:firstLineChars="200"/>
        <w:rPr>
          <w:rFonts w:hint="eastAsia" w:ascii="黑体" w:hAnsi="黑体" w:eastAsia="黑体" w:cs="仿宋"/>
          <w:sz w:val="30"/>
          <w:szCs w:val="30"/>
        </w:rPr>
      </w:pPr>
      <w:r>
        <w:rPr>
          <w:rFonts w:hint="eastAsia" w:ascii="黑体" w:hAnsi="黑体" w:eastAsia="黑体" w:cs="仿宋"/>
          <w:sz w:val="30"/>
          <w:szCs w:val="30"/>
        </w:rPr>
        <w:t>一、证书领取方式</w:t>
      </w:r>
    </w:p>
    <w:p w14:paraId="5641ADC5">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（一）企业领取证书时需提交“企业情况登记表”（详见附件1）、“高新技术企业证书领取承诺书”（详见附件2）。两个材料纸质版需加盖企业公章，企业情况登记表电子版请发送至邮箱：</w:t>
      </w:r>
      <w:r>
        <w:rPr>
          <w:rFonts w:hint="eastAsia" w:ascii="仿宋" w:hAnsi="仿宋" w:eastAsia="仿宋" w:cs="仿宋"/>
          <w:sz w:val="30"/>
          <w:szCs w:val="30"/>
          <w:lang w:val="en-US" w:eastAsia="zh-CN"/>
        </w:rPr>
        <w:t>cpqgqx</w:t>
      </w:r>
      <w:r>
        <w:fldChar w:fldCharType="begin"/>
      </w:r>
      <w:r>
        <w:instrText xml:space="preserve"> HYPERLINK "mailto:cpqgqx@126.com" </w:instrText>
      </w:r>
      <w:r>
        <w:fldChar w:fldCharType="separate"/>
      </w:r>
      <w:r>
        <w:rPr>
          <w:rStyle w:val="7"/>
          <w:rFonts w:hint="eastAsia" w:ascii="仿宋" w:hAnsi="仿宋" w:eastAsia="仿宋" w:cs="仿宋"/>
          <w:sz w:val="30"/>
          <w:szCs w:val="30"/>
        </w:rPr>
        <w:t>@126.com</w:t>
      </w:r>
      <w:r>
        <w:rPr>
          <w:rStyle w:val="7"/>
          <w:rFonts w:hint="eastAsia" w:ascii="仿宋" w:hAnsi="仿宋" w:eastAsia="仿宋" w:cs="仿宋"/>
          <w:sz w:val="30"/>
          <w:szCs w:val="30"/>
        </w:rPr>
        <w:fldChar w:fldCharType="end"/>
      </w:r>
      <w:r>
        <w:rPr>
          <w:rFonts w:hint="eastAsia" w:ascii="仿宋" w:hAnsi="仿宋" w:eastAsia="仿宋" w:cs="仿宋"/>
          <w:sz w:val="30"/>
          <w:szCs w:val="30"/>
        </w:rPr>
        <w:t>。</w:t>
      </w:r>
    </w:p>
    <w:p w14:paraId="2C854B8C">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（二）请企业授权代表携加盖公章的纸质材料于规定时间内领取证书，领取时须出示身份证明。</w:t>
      </w:r>
    </w:p>
    <w:p w14:paraId="582C1248">
      <w:pPr>
        <w:spacing w:line="560" w:lineRule="exact"/>
        <w:ind w:firstLine="600" w:firstLineChars="200"/>
        <w:rPr>
          <w:rFonts w:ascii="黑体" w:hAnsi="黑体" w:eastAsia="黑体" w:cs="仿宋"/>
          <w:sz w:val="30"/>
          <w:szCs w:val="30"/>
        </w:rPr>
      </w:pPr>
      <w:r>
        <w:rPr>
          <w:rFonts w:hint="eastAsia" w:ascii="黑体" w:hAnsi="黑体" w:eastAsia="黑体" w:cs="仿宋"/>
          <w:sz w:val="30"/>
          <w:szCs w:val="30"/>
        </w:rPr>
        <w:t>二、证书领取时间地点</w:t>
      </w:r>
    </w:p>
    <w:p w14:paraId="07DCC28A">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（一）领取时间：</w:t>
      </w:r>
    </w:p>
    <w:p w14:paraId="5E57171A">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2025年12月17-26日（周六、日除外），上午9：00-11：30，下午14：00-16：30。</w:t>
      </w:r>
    </w:p>
    <w:p w14:paraId="327928B9">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（二）领取地址：</w:t>
      </w:r>
    </w:p>
    <w:p w14:paraId="6E8C531E">
      <w:pPr>
        <w:spacing w:line="560" w:lineRule="exact"/>
        <w:ind w:firstLine="600" w:firstLineChars="200"/>
        <w:rPr>
          <w:rFonts w:hint="eastAsia" w:ascii="黑体" w:hAnsi="黑体" w:eastAsia="黑体" w:cs="仿宋"/>
          <w:sz w:val="30"/>
          <w:szCs w:val="30"/>
        </w:rPr>
      </w:pPr>
      <w:r>
        <w:rPr>
          <w:rFonts w:hint="eastAsia" w:ascii="仿宋" w:hAnsi="仿宋" w:eastAsia="仿宋" w:cs="仿宋"/>
          <w:sz w:val="30"/>
          <w:szCs w:val="30"/>
        </w:rPr>
        <w:t>北京市昌平区超前路9号托管中心二层202室。</w:t>
      </w:r>
    </w:p>
    <w:p w14:paraId="7383C8B2">
      <w:pPr>
        <w:spacing w:line="560" w:lineRule="exact"/>
        <w:ind w:firstLine="600" w:firstLineChars="200"/>
        <w:rPr>
          <w:rFonts w:hint="eastAsia" w:ascii="黑体" w:hAnsi="黑体" w:eastAsia="黑体" w:cs="仿宋"/>
          <w:sz w:val="30"/>
          <w:szCs w:val="30"/>
          <w:lang w:val="en-US" w:eastAsia="zh-CN"/>
        </w:rPr>
      </w:pPr>
      <w:r>
        <w:rPr>
          <w:rFonts w:hint="eastAsia" w:ascii="黑体" w:hAnsi="黑体" w:eastAsia="黑体" w:cs="仿宋"/>
          <w:sz w:val="30"/>
          <w:szCs w:val="30"/>
        </w:rPr>
        <w:t>三、</w:t>
      </w:r>
      <w:r>
        <w:rPr>
          <w:rFonts w:hint="eastAsia" w:ascii="黑体" w:hAnsi="黑体" w:eastAsia="黑体" w:cs="仿宋"/>
          <w:sz w:val="30"/>
          <w:szCs w:val="30"/>
          <w:lang w:val="en-US" w:eastAsia="zh-CN"/>
        </w:rPr>
        <w:t>添加</w:t>
      </w:r>
      <w:r>
        <w:rPr>
          <w:rFonts w:hint="eastAsia" w:ascii="黑体" w:hAnsi="黑体" w:eastAsia="黑体" w:cs="仿宋"/>
          <w:sz w:val="30"/>
          <w:szCs w:val="30"/>
        </w:rPr>
        <w:t>微信工作</w:t>
      </w:r>
      <w:r>
        <w:rPr>
          <w:rFonts w:hint="eastAsia" w:ascii="黑体" w:hAnsi="黑体" w:eastAsia="黑体" w:cs="仿宋"/>
          <w:sz w:val="30"/>
          <w:szCs w:val="30"/>
          <w:lang w:val="en-US" w:eastAsia="zh-CN"/>
        </w:rPr>
        <w:t>号</w:t>
      </w:r>
    </w:p>
    <w:p w14:paraId="4A188EC9">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为便于高新技术企业年报催报、政策培训及通知传达等工作的沟通联系，请</w:t>
      </w:r>
      <w:r>
        <w:rPr>
          <w:rFonts w:hint="eastAsia" w:ascii="仿宋" w:hAnsi="仿宋" w:eastAsia="仿宋" w:cs="仿宋"/>
          <w:b/>
          <w:bCs/>
          <w:sz w:val="30"/>
          <w:szCs w:val="30"/>
        </w:rPr>
        <w:t>企业法人（或主要负责人）</w:t>
      </w:r>
      <w:r>
        <w:rPr>
          <w:rFonts w:hint="eastAsia" w:ascii="仿宋" w:hAnsi="仿宋" w:eastAsia="仿宋" w:cs="仿宋"/>
          <w:sz w:val="30"/>
          <w:szCs w:val="30"/>
        </w:rPr>
        <w:t>务必于12月</w:t>
      </w:r>
      <w:r>
        <w:rPr>
          <w:rFonts w:hint="eastAsia" w:ascii="仿宋" w:hAnsi="仿宋" w:eastAsia="仿宋" w:cs="仿宋"/>
          <w:sz w:val="30"/>
          <w:szCs w:val="30"/>
          <w:lang w:val="en-US" w:eastAsia="zh-CN"/>
        </w:rPr>
        <w:t>22</w:t>
      </w:r>
      <w:r>
        <w:rPr>
          <w:rFonts w:hint="eastAsia" w:ascii="仿宋" w:hAnsi="仿宋" w:eastAsia="仿宋" w:cs="仿宋"/>
          <w:sz w:val="30"/>
          <w:szCs w:val="30"/>
        </w:rPr>
        <w:t>日前</w:t>
      </w:r>
      <w:r>
        <w:rPr>
          <w:rFonts w:hint="eastAsia" w:ascii="仿宋" w:hAnsi="仿宋" w:eastAsia="仿宋" w:cs="仿宋"/>
          <w:sz w:val="30"/>
          <w:szCs w:val="30"/>
          <w:lang w:val="en-US" w:eastAsia="zh-CN"/>
        </w:rPr>
        <w:t>添</w:t>
      </w:r>
      <w:r>
        <w:rPr>
          <w:rFonts w:hint="eastAsia" w:ascii="仿宋" w:hAnsi="仿宋" w:eastAsia="仿宋" w:cs="仿宋"/>
          <w:sz w:val="30"/>
          <w:szCs w:val="30"/>
        </w:rPr>
        <w:t>加</w:t>
      </w:r>
      <w:r>
        <w:rPr>
          <w:rFonts w:hint="eastAsia" w:ascii="仿宋" w:hAnsi="仿宋" w:eastAsia="仿宋" w:cs="仿宋"/>
          <w:sz w:val="30"/>
          <w:szCs w:val="30"/>
          <w:lang w:val="en-US" w:eastAsia="zh-CN"/>
        </w:rPr>
        <w:t>科委</w:t>
      </w:r>
      <w:r>
        <w:rPr>
          <w:rFonts w:hint="eastAsia" w:ascii="仿宋" w:hAnsi="仿宋" w:eastAsia="仿宋" w:cs="仿宋"/>
          <w:sz w:val="30"/>
          <w:szCs w:val="30"/>
        </w:rPr>
        <w:t>工作</w:t>
      </w:r>
      <w:r>
        <w:rPr>
          <w:rFonts w:hint="eastAsia" w:ascii="仿宋" w:hAnsi="仿宋" w:eastAsia="仿宋" w:cs="仿宋"/>
          <w:sz w:val="30"/>
          <w:szCs w:val="30"/>
          <w:lang w:val="en-US" w:eastAsia="zh-CN"/>
        </w:rPr>
        <w:t>微信（cpkjcx80103635）</w:t>
      </w:r>
      <w:r>
        <w:rPr>
          <w:rFonts w:hint="eastAsia" w:ascii="仿宋" w:hAnsi="仿宋" w:eastAsia="仿宋" w:cs="仿宋"/>
          <w:sz w:val="30"/>
          <w:szCs w:val="30"/>
        </w:rPr>
        <w:t>，</w:t>
      </w:r>
      <w:r>
        <w:rPr>
          <w:rFonts w:hint="eastAsia" w:ascii="仿宋" w:hAnsi="仿宋" w:eastAsia="仿宋" w:cs="仿宋"/>
          <w:sz w:val="30"/>
          <w:szCs w:val="30"/>
          <w:lang w:val="en-US" w:eastAsia="zh-CN"/>
        </w:rPr>
        <w:t>请注明企业名称高管职务</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微信二维码详见附件3）</w:t>
      </w:r>
    </w:p>
    <w:p w14:paraId="2203E000">
      <w:pPr>
        <w:spacing w:line="560" w:lineRule="exact"/>
        <w:ind w:firstLine="600" w:firstLineChars="200"/>
        <w:rPr>
          <w:rFonts w:hint="eastAsia" w:ascii="黑体" w:hAnsi="黑体" w:eastAsia="黑体" w:cs="仿宋"/>
          <w:sz w:val="30"/>
          <w:szCs w:val="30"/>
        </w:rPr>
      </w:pPr>
      <w:r>
        <w:rPr>
          <w:rFonts w:hint="eastAsia" w:ascii="黑体" w:hAnsi="黑体" w:eastAsia="黑体" w:cs="仿宋"/>
          <w:sz w:val="30"/>
          <w:szCs w:val="30"/>
        </w:rPr>
        <w:t>四、联系电话</w:t>
      </w:r>
    </w:p>
    <w:p w14:paraId="34E4FAA1">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证书发放咨询电话：80103635</w:t>
      </w:r>
    </w:p>
    <w:p w14:paraId="6DF38DD0">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高企协咨询电话：89784673、89784674</w:t>
      </w:r>
    </w:p>
    <w:p w14:paraId="10A34184">
      <w:pPr>
        <w:spacing w:line="560" w:lineRule="exact"/>
        <w:ind w:firstLine="600" w:firstLineChars="200"/>
        <w:rPr>
          <w:rFonts w:ascii="黑体" w:hAnsi="黑体" w:eastAsia="黑体" w:cs="仿宋"/>
          <w:sz w:val="30"/>
          <w:szCs w:val="30"/>
        </w:rPr>
      </w:pPr>
      <w:r>
        <w:rPr>
          <w:rFonts w:hint="eastAsia" w:ascii="黑体" w:hAnsi="黑体" w:eastAsia="黑体" w:cs="仿宋"/>
          <w:sz w:val="30"/>
          <w:szCs w:val="30"/>
        </w:rPr>
        <w:t>五、有关说明</w:t>
      </w:r>
    </w:p>
    <w:p w14:paraId="5F102C54">
      <w:pPr>
        <w:spacing w:line="560" w:lineRule="exact"/>
        <w:ind w:firstLine="643" w:firstLineChars="200"/>
        <w:rPr>
          <w:rFonts w:ascii="仿宋" w:hAnsi="仿宋" w:eastAsia="仿宋" w:cs="仿宋"/>
          <w:sz w:val="30"/>
          <w:szCs w:val="30"/>
        </w:rPr>
      </w:pPr>
      <w:r>
        <w:rPr>
          <w:rFonts w:hint="eastAsia" w:ascii="仿宋" w:hAnsi="仿宋" w:eastAsia="仿宋" w:cs="仿宋"/>
          <w:b/>
          <w:bCs/>
          <w:sz w:val="32"/>
          <w:szCs w:val="32"/>
        </w:rPr>
        <w:t>（一）请企业务必于规定时间内领取高新技术企业证书，资料不全、未盖章者不予发放</w:t>
      </w:r>
      <w:r>
        <w:rPr>
          <w:rFonts w:hint="eastAsia" w:ascii="仿宋" w:hAnsi="仿宋" w:eastAsia="仿宋" w:cs="仿宋"/>
          <w:sz w:val="32"/>
          <w:szCs w:val="32"/>
        </w:rPr>
        <w:t>。</w:t>
      </w:r>
    </w:p>
    <w:p w14:paraId="61D1D5A3">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昌平区高新技术企业协会是在昌平区科学技术委员会的指导和支持下成立的非营利性社会团体组织。企业如有意成为协会会员，请仔细阅读协会的会员招募通知（详见附件4），申请入会时将申请表加盖公章后扫描成PDF文件发送至邮箱</w:t>
      </w:r>
      <w:r>
        <w:fldChar w:fldCharType="begin"/>
      </w:r>
      <w:r>
        <w:instrText xml:space="preserve"> HYPERLINK "mailto:cpqgqx@126.com；" </w:instrText>
      </w:r>
      <w:r>
        <w:fldChar w:fldCharType="separate"/>
      </w:r>
      <w:r>
        <w:rPr>
          <w:rStyle w:val="7"/>
          <w:rFonts w:hint="eastAsia" w:ascii="仿宋" w:hAnsi="仿宋" w:eastAsia="仿宋"/>
          <w:sz w:val="30"/>
          <w:szCs w:val="30"/>
        </w:rPr>
        <w:t>cpqgqx@126.com</w:t>
      </w:r>
      <w:r>
        <w:rPr>
          <w:rStyle w:val="7"/>
          <w:rFonts w:hint="eastAsia" w:ascii="仿宋" w:hAnsi="仿宋" w:eastAsia="仿宋"/>
          <w:sz w:val="30"/>
          <w:szCs w:val="30"/>
        </w:rPr>
        <w:fldChar w:fldCharType="end"/>
      </w:r>
      <w:r>
        <w:rPr>
          <w:rFonts w:hint="eastAsia" w:ascii="仿宋" w:hAnsi="仿宋" w:eastAsia="仿宋" w:cs="仿宋"/>
          <w:sz w:val="30"/>
          <w:szCs w:val="30"/>
        </w:rPr>
        <w:t>。</w:t>
      </w:r>
    </w:p>
    <w:p w14:paraId="6214AF0D">
      <w:pPr>
        <w:spacing w:line="560" w:lineRule="exact"/>
        <w:ind w:firstLine="600"/>
        <w:rPr>
          <w:rFonts w:hint="eastAsia" w:ascii="仿宋" w:hAnsi="仿宋" w:eastAsia="仿宋" w:cs="仿宋"/>
          <w:sz w:val="30"/>
          <w:szCs w:val="30"/>
        </w:rPr>
      </w:pPr>
      <w:r>
        <w:rPr>
          <w:rFonts w:hint="eastAsia" w:ascii="仿宋" w:hAnsi="仿宋" w:eastAsia="仿宋" w:cs="仿宋"/>
          <w:sz w:val="30"/>
          <w:szCs w:val="30"/>
        </w:rPr>
        <w:t>附件1：企业情况登记表</w:t>
      </w:r>
    </w:p>
    <w:p w14:paraId="55AB7EBD">
      <w:pPr>
        <w:spacing w:line="560" w:lineRule="exact"/>
        <w:ind w:firstLine="600"/>
        <w:rPr>
          <w:rFonts w:hint="eastAsia" w:ascii="仿宋" w:hAnsi="仿宋" w:eastAsia="仿宋" w:cs="仿宋"/>
          <w:sz w:val="30"/>
          <w:szCs w:val="30"/>
        </w:rPr>
      </w:pPr>
      <w:r>
        <w:rPr>
          <w:rFonts w:hint="eastAsia" w:ascii="仿宋" w:hAnsi="仿宋" w:eastAsia="仿宋" w:cs="仿宋"/>
          <w:sz w:val="30"/>
          <w:szCs w:val="30"/>
        </w:rPr>
        <w:t>附件2：高新技术企业证书领取承诺书</w:t>
      </w:r>
    </w:p>
    <w:p w14:paraId="0CCEEABE">
      <w:pPr>
        <w:spacing w:line="560" w:lineRule="exact"/>
        <w:ind w:firstLine="600"/>
        <w:rPr>
          <w:rFonts w:hint="default" w:ascii="仿宋" w:hAnsi="仿宋" w:eastAsia="仿宋" w:cs="仿宋"/>
          <w:sz w:val="30"/>
          <w:szCs w:val="30"/>
          <w:lang w:val="en-US" w:eastAsia="zh-CN"/>
        </w:rPr>
      </w:pPr>
      <w:r>
        <w:rPr>
          <w:rFonts w:hint="eastAsia" w:ascii="仿宋" w:hAnsi="仿宋" w:eastAsia="仿宋" w:cs="仿宋"/>
          <w:sz w:val="30"/>
          <w:szCs w:val="30"/>
        </w:rPr>
        <w:t>附件3：</w:t>
      </w:r>
      <w:r>
        <w:rPr>
          <w:rFonts w:hint="eastAsia" w:ascii="仿宋" w:hAnsi="仿宋" w:eastAsia="仿宋" w:cs="仿宋"/>
          <w:sz w:val="30"/>
          <w:szCs w:val="30"/>
          <w:lang w:val="en-US" w:eastAsia="zh-CN"/>
        </w:rPr>
        <w:t>科委</w:t>
      </w:r>
      <w:r>
        <w:rPr>
          <w:rFonts w:hint="eastAsia" w:ascii="仿宋" w:hAnsi="仿宋" w:eastAsia="仿宋" w:cs="仿宋"/>
          <w:sz w:val="30"/>
          <w:szCs w:val="30"/>
        </w:rPr>
        <w:t>工作</w:t>
      </w:r>
      <w:r>
        <w:rPr>
          <w:rFonts w:hint="eastAsia" w:ascii="仿宋" w:hAnsi="仿宋" w:eastAsia="仿宋" w:cs="仿宋"/>
          <w:sz w:val="30"/>
          <w:szCs w:val="30"/>
          <w:lang w:val="en-US" w:eastAsia="zh-CN"/>
        </w:rPr>
        <w:t>微信（cpkjcx80103635）二维码</w:t>
      </w:r>
    </w:p>
    <w:p w14:paraId="63861E6D">
      <w:pPr>
        <w:spacing w:line="560" w:lineRule="exact"/>
        <w:ind w:firstLine="600"/>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转北京市科学技术委员会向高新技术企业的告知书</w:t>
      </w:r>
    </w:p>
    <w:p w14:paraId="3E624652">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附件5：</w:t>
      </w:r>
      <w:r>
        <w:rPr>
          <w:rFonts w:hint="eastAsia" w:ascii="仿宋" w:hAnsi="仿宋" w:eastAsia="仿宋" w:cs="仿宋"/>
          <w:sz w:val="30"/>
          <w:szCs w:val="30"/>
        </w:rPr>
        <w:t>第一、二批高新技术企业认定名单</w:t>
      </w:r>
    </w:p>
    <w:p w14:paraId="6A592A5B">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6</w:t>
      </w:r>
      <w:r>
        <w:rPr>
          <w:rFonts w:hint="eastAsia" w:ascii="仿宋" w:hAnsi="仿宋" w:eastAsia="仿宋" w:cs="仿宋"/>
          <w:sz w:val="30"/>
          <w:szCs w:val="30"/>
        </w:rPr>
        <w:t>：昌平区高企协会员招募通知</w:t>
      </w:r>
    </w:p>
    <w:p w14:paraId="5B29D346">
      <w:pPr>
        <w:spacing w:line="560" w:lineRule="exact"/>
        <w:ind w:firstLine="600" w:firstLineChars="200"/>
        <w:rPr>
          <w:rFonts w:hint="eastAsia" w:ascii="仿宋" w:hAnsi="仿宋" w:eastAsia="仿宋" w:cs="仿宋"/>
          <w:sz w:val="30"/>
          <w:szCs w:val="30"/>
          <w:lang w:eastAsia="zh-CN"/>
        </w:rPr>
      </w:pPr>
    </w:p>
    <w:p w14:paraId="76C836C8">
      <w:pPr>
        <w:spacing w:line="240" w:lineRule="auto"/>
        <w:ind w:firstLine="600" w:firstLineChars="200"/>
        <w:jc w:val="center"/>
        <w:rPr>
          <w:rFonts w:hint="eastAsia" w:ascii="仿宋" w:hAnsi="仿宋" w:eastAsia="仿宋" w:cs="仿宋"/>
          <w:sz w:val="30"/>
          <w:szCs w:val="30"/>
          <w:lang w:eastAsia="zh-CN"/>
        </w:rPr>
      </w:pPr>
    </w:p>
    <w:p w14:paraId="13A5E44A">
      <w:pPr>
        <w:spacing w:line="560" w:lineRule="exact"/>
        <w:rPr>
          <w:rFonts w:hint="eastAsia" w:ascii="仿宋" w:hAnsi="仿宋" w:eastAsia="仿宋" w:cs="仿宋"/>
          <w:sz w:val="30"/>
          <w:szCs w:val="30"/>
        </w:rPr>
      </w:pPr>
    </w:p>
    <w:p w14:paraId="0FA45718">
      <w:pPr>
        <w:spacing w:line="560" w:lineRule="exact"/>
        <w:ind w:firstLine="600"/>
        <w:jc w:val="right"/>
        <w:rPr>
          <w:rFonts w:hint="eastAsia" w:ascii="仿宋" w:hAnsi="仿宋" w:eastAsia="仿宋" w:cs="仿宋"/>
          <w:sz w:val="30"/>
          <w:szCs w:val="30"/>
        </w:rPr>
      </w:pPr>
      <w:r>
        <w:rPr>
          <w:rFonts w:hint="eastAsia" w:ascii="仿宋" w:hAnsi="仿宋" w:eastAsia="仿宋" w:cs="仿宋"/>
          <w:sz w:val="30"/>
          <w:szCs w:val="30"/>
        </w:rPr>
        <w:t>昌平区科学技术委员会</w:t>
      </w:r>
    </w:p>
    <w:p w14:paraId="6DFD9F27">
      <w:pPr>
        <w:spacing w:line="560" w:lineRule="exact"/>
        <w:ind w:firstLine="600"/>
        <w:jc w:val="center"/>
        <w:rPr>
          <w:rFonts w:hint="eastAsia" w:ascii="仿宋" w:hAnsi="仿宋" w:eastAsia="仿宋" w:cs="仿宋"/>
          <w:sz w:val="30"/>
          <w:szCs w:val="30"/>
        </w:rPr>
      </w:pPr>
      <w:r>
        <w:rPr>
          <w:rFonts w:hint="eastAsia" w:ascii="仿宋" w:hAnsi="仿宋" w:eastAsia="仿宋" w:cs="仿宋"/>
          <w:sz w:val="30"/>
          <w:szCs w:val="30"/>
        </w:rPr>
        <w:t xml:space="preserve">                               2025年12月1</w:t>
      </w:r>
      <w:r>
        <w:rPr>
          <w:rFonts w:hint="eastAsia" w:ascii="仿宋" w:hAnsi="仿宋" w:eastAsia="仿宋" w:cs="仿宋"/>
          <w:sz w:val="30"/>
          <w:szCs w:val="30"/>
          <w:lang w:val="en-US" w:eastAsia="zh-CN"/>
        </w:rPr>
        <w:t>5</w:t>
      </w:r>
      <w:r>
        <w:rPr>
          <w:rFonts w:hint="eastAsia" w:ascii="仿宋" w:hAnsi="仿宋" w:eastAsia="仿宋" w:cs="仿宋"/>
          <w:sz w:val="30"/>
          <w:szCs w:val="30"/>
        </w:rPr>
        <w:t>日</w:t>
      </w:r>
    </w:p>
    <w:p w14:paraId="5373F443">
      <w:pPr>
        <w:spacing w:line="560" w:lineRule="exact"/>
        <w:rPr>
          <w:rFonts w:hint="eastAsia" w:ascii="仿宋" w:hAnsi="仿宋" w:eastAsia="仿宋" w:cs="仿宋"/>
          <w:sz w:val="30"/>
          <w:szCs w:val="30"/>
        </w:rPr>
      </w:pPr>
      <w:r>
        <w:rPr>
          <w:rFonts w:ascii="仿宋" w:hAnsi="仿宋" w:eastAsia="仿宋" w:cs="仿宋"/>
          <w:sz w:val="30"/>
          <w:szCs w:val="30"/>
        </w:rPr>
        <w:br w:type="page"/>
      </w:r>
    </w:p>
    <w:p w14:paraId="45FECC7F">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21F54B4E">
      <w:pPr>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企业情况登记表</w:t>
      </w: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25"/>
        <w:gridCol w:w="1744"/>
        <w:gridCol w:w="1232"/>
        <w:gridCol w:w="666"/>
        <w:gridCol w:w="378"/>
        <w:gridCol w:w="90"/>
        <w:gridCol w:w="1134"/>
        <w:gridCol w:w="73"/>
        <w:gridCol w:w="1061"/>
        <w:gridCol w:w="1134"/>
      </w:tblGrid>
      <w:tr w14:paraId="5B0B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5" w:type="dxa"/>
            <w:gridSpan w:val="3"/>
            <w:vAlign w:val="center"/>
          </w:tcPr>
          <w:p w14:paraId="159891B3">
            <w:pPr>
              <w:spacing w:line="560" w:lineRule="exact"/>
              <w:jc w:val="center"/>
            </w:pPr>
            <w:r>
              <w:rPr>
                <w:rFonts w:hint="eastAsia"/>
              </w:rPr>
              <w:t>企业名称</w:t>
            </w:r>
          </w:p>
        </w:tc>
        <w:tc>
          <w:tcPr>
            <w:tcW w:w="5768" w:type="dxa"/>
            <w:gridSpan w:val="8"/>
            <w:vAlign w:val="center"/>
          </w:tcPr>
          <w:p w14:paraId="58F481A8">
            <w:pPr>
              <w:spacing w:line="560" w:lineRule="exact"/>
              <w:jc w:val="center"/>
            </w:pPr>
          </w:p>
        </w:tc>
      </w:tr>
      <w:tr w14:paraId="64CB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5" w:type="dxa"/>
            <w:gridSpan w:val="3"/>
            <w:vAlign w:val="center"/>
          </w:tcPr>
          <w:p w14:paraId="7CD09D75">
            <w:pPr>
              <w:spacing w:line="560" w:lineRule="exact"/>
              <w:jc w:val="center"/>
            </w:pPr>
            <w:r>
              <w:rPr>
                <w:rFonts w:hint="eastAsia"/>
              </w:rPr>
              <w:t>注册地址</w:t>
            </w:r>
          </w:p>
        </w:tc>
        <w:tc>
          <w:tcPr>
            <w:tcW w:w="5768" w:type="dxa"/>
            <w:gridSpan w:val="8"/>
            <w:vAlign w:val="center"/>
          </w:tcPr>
          <w:p w14:paraId="288E5503">
            <w:pPr>
              <w:spacing w:line="560" w:lineRule="exact"/>
              <w:jc w:val="center"/>
            </w:pPr>
          </w:p>
        </w:tc>
      </w:tr>
      <w:tr w14:paraId="5EAD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5" w:type="dxa"/>
            <w:gridSpan w:val="3"/>
            <w:vAlign w:val="center"/>
          </w:tcPr>
          <w:p w14:paraId="6394F03C">
            <w:pPr>
              <w:spacing w:line="560" w:lineRule="exact"/>
              <w:jc w:val="center"/>
            </w:pPr>
            <w:r>
              <w:rPr>
                <w:rFonts w:hint="eastAsia"/>
              </w:rPr>
              <w:t>实际经营地</w:t>
            </w:r>
          </w:p>
        </w:tc>
        <w:tc>
          <w:tcPr>
            <w:tcW w:w="5768" w:type="dxa"/>
            <w:gridSpan w:val="8"/>
            <w:vAlign w:val="center"/>
          </w:tcPr>
          <w:p w14:paraId="3BB34397">
            <w:pPr>
              <w:spacing w:line="560" w:lineRule="exact"/>
              <w:jc w:val="right"/>
            </w:pPr>
            <w:r>
              <w:rPr>
                <w:rFonts w:hint="eastAsia"/>
              </w:rPr>
              <w:t>（请注明：自持</w:t>
            </w:r>
            <w:r>
              <w:rPr>
                <w:rFonts w:hint="eastAsia" w:ascii="微软雅黑" w:hAnsi="微软雅黑" w:eastAsia="微软雅黑" w:cs="微软雅黑"/>
              </w:rPr>
              <w:t xml:space="preserve">▢  </w:t>
            </w:r>
            <w:r>
              <w:rPr>
                <w:rFonts w:hint="eastAsia"/>
              </w:rPr>
              <w:t>租赁</w:t>
            </w:r>
            <w:r>
              <w:rPr>
                <w:rFonts w:hint="eastAsia" w:ascii="微软雅黑" w:hAnsi="微软雅黑" w:eastAsia="微软雅黑" w:cs="微软雅黑"/>
              </w:rPr>
              <w:t>▢</w:t>
            </w:r>
            <w:r>
              <w:rPr>
                <w:rFonts w:hint="eastAsia"/>
              </w:rPr>
              <w:t>）</w:t>
            </w:r>
          </w:p>
        </w:tc>
      </w:tr>
      <w:tr w14:paraId="5823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5" w:type="dxa"/>
            <w:gridSpan w:val="3"/>
            <w:vAlign w:val="center"/>
          </w:tcPr>
          <w:p w14:paraId="13FC365E">
            <w:pPr>
              <w:spacing w:line="560" w:lineRule="exact"/>
              <w:jc w:val="center"/>
            </w:pPr>
            <w:r>
              <w:rPr>
                <w:rFonts w:hint="eastAsia"/>
              </w:rPr>
              <w:t>统一社会信用代码</w:t>
            </w:r>
          </w:p>
        </w:tc>
        <w:tc>
          <w:tcPr>
            <w:tcW w:w="5768" w:type="dxa"/>
            <w:gridSpan w:val="8"/>
            <w:vAlign w:val="center"/>
          </w:tcPr>
          <w:p w14:paraId="6E97AF0D">
            <w:pPr>
              <w:spacing w:line="560" w:lineRule="exact"/>
              <w:jc w:val="center"/>
            </w:pPr>
            <w:r>
              <w:rPr>
                <w:rFonts w:hint="eastAsia" w:ascii="微软雅黑" w:hAnsi="微软雅黑" w:eastAsia="微软雅黑" w:cs="微软雅黑"/>
              </w:rPr>
              <w:t xml:space="preserve">                   </w:t>
            </w:r>
          </w:p>
        </w:tc>
      </w:tr>
      <w:tr w14:paraId="541A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45" w:type="dxa"/>
            <w:gridSpan w:val="3"/>
            <w:vAlign w:val="center"/>
          </w:tcPr>
          <w:p w14:paraId="53585198">
            <w:pPr>
              <w:spacing w:line="560" w:lineRule="exact"/>
              <w:jc w:val="center"/>
            </w:pPr>
            <w:r>
              <w:rPr>
                <w:rFonts w:hint="eastAsia"/>
              </w:rPr>
              <w:t>注册时间</w:t>
            </w:r>
          </w:p>
        </w:tc>
        <w:tc>
          <w:tcPr>
            <w:tcW w:w="1898" w:type="dxa"/>
            <w:gridSpan w:val="2"/>
            <w:vAlign w:val="center"/>
          </w:tcPr>
          <w:p w14:paraId="47226620">
            <w:pPr>
              <w:spacing w:line="560" w:lineRule="exact"/>
              <w:jc w:val="center"/>
            </w:pPr>
          </w:p>
        </w:tc>
        <w:tc>
          <w:tcPr>
            <w:tcW w:w="1675" w:type="dxa"/>
            <w:gridSpan w:val="4"/>
            <w:vAlign w:val="center"/>
          </w:tcPr>
          <w:p w14:paraId="3A58D607">
            <w:pPr>
              <w:spacing w:line="560" w:lineRule="exact"/>
              <w:jc w:val="center"/>
            </w:pPr>
            <w:r>
              <w:rPr>
                <w:rFonts w:hint="eastAsia"/>
              </w:rPr>
              <w:t>注册类型</w:t>
            </w:r>
          </w:p>
        </w:tc>
        <w:tc>
          <w:tcPr>
            <w:tcW w:w="2195" w:type="dxa"/>
            <w:gridSpan w:val="2"/>
            <w:vAlign w:val="center"/>
          </w:tcPr>
          <w:p w14:paraId="13146237">
            <w:pPr>
              <w:spacing w:line="560" w:lineRule="exact"/>
              <w:jc w:val="center"/>
            </w:pPr>
          </w:p>
        </w:tc>
      </w:tr>
      <w:tr w14:paraId="4DA6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45" w:type="dxa"/>
            <w:gridSpan w:val="3"/>
            <w:vAlign w:val="center"/>
          </w:tcPr>
          <w:p w14:paraId="5A19C277">
            <w:pPr>
              <w:spacing w:line="560" w:lineRule="exact"/>
              <w:jc w:val="center"/>
            </w:pPr>
            <w:r>
              <w:rPr>
                <w:rFonts w:hint="eastAsia"/>
              </w:rPr>
              <w:t>注册资本</w:t>
            </w:r>
          </w:p>
        </w:tc>
        <w:tc>
          <w:tcPr>
            <w:tcW w:w="1898" w:type="dxa"/>
            <w:gridSpan w:val="2"/>
            <w:vAlign w:val="center"/>
          </w:tcPr>
          <w:p w14:paraId="70E1A5A7">
            <w:pPr>
              <w:spacing w:line="560" w:lineRule="exact"/>
              <w:jc w:val="center"/>
            </w:pPr>
          </w:p>
        </w:tc>
        <w:tc>
          <w:tcPr>
            <w:tcW w:w="1675" w:type="dxa"/>
            <w:gridSpan w:val="4"/>
            <w:vAlign w:val="center"/>
          </w:tcPr>
          <w:p w14:paraId="4FECB71F">
            <w:pPr>
              <w:spacing w:line="560" w:lineRule="exact"/>
              <w:jc w:val="center"/>
            </w:pPr>
            <w:r>
              <w:rPr>
                <w:rFonts w:hint="eastAsia"/>
              </w:rPr>
              <w:t>外资、合资情况</w:t>
            </w:r>
          </w:p>
        </w:tc>
        <w:tc>
          <w:tcPr>
            <w:tcW w:w="2195" w:type="dxa"/>
            <w:gridSpan w:val="2"/>
            <w:vAlign w:val="center"/>
          </w:tcPr>
          <w:p w14:paraId="3FC1F6C4">
            <w:pPr>
              <w:spacing w:line="560" w:lineRule="exact"/>
              <w:jc w:val="center"/>
            </w:pPr>
          </w:p>
        </w:tc>
      </w:tr>
      <w:tr w14:paraId="326C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45" w:type="dxa"/>
            <w:gridSpan w:val="3"/>
            <w:vAlign w:val="center"/>
          </w:tcPr>
          <w:p w14:paraId="49A8F6BC">
            <w:pPr>
              <w:spacing w:line="560" w:lineRule="exact"/>
              <w:jc w:val="center"/>
            </w:pPr>
            <w:r>
              <w:rPr>
                <w:rFonts w:hint="eastAsia"/>
              </w:rPr>
              <w:t>负责人姓名</w:t>
            </w:r>
          </w:p>
        </w:tc>
        <w:tc>
          <w:tcPr>
            <w:tcW w:w="1898" w:type="dxa"/>
            <w:gridSpan w:val="2"/>
            <w:vAlign w:val="center"/>
          </w:tcPr>
          <w:p w14:paraId="52F059A9">
            <w:pPr>
              <w:spacing w:line="560" w:lineRule="exact"/>
              <w:jc w:val="center"/>
            </w:pPr>
          </w:p>
        </w:tc>
        <w:tc>
          <w:tcPr>
            <w:tcW w:w="1675" w:type="dxa"/>
            <w:gridSpan w:val="4"/>
            <w:vAlign w:val="center"/>
          </w:tcPr>
          <w:p w14:paraId="284E5A86">
            <w:pPr>
              <w:spacing w:line="560" w:lineRule="exact"/>
              <w:jc w:val="center"/>
            </w:pPr>
            <w:r>
              <w:rPr>
                <w:rFonts w:hint="eastAsia"/>
              </w:rPr>
              <w:t>手机号</w:t>
            </w:r>
          </w:p>
        </w:tc>
        <w:tc>
          <w:tcPr>
            <w:tcW w:w="2195" w:type="dxa"/>
            <w:gridSpan w:val="2"/>
            <w:vAlign w:val="center"/>
          </w:tcPr>
          <w:p w14:paraId="39352652">
            <w:pPr>
              <w:spacing w:line="560" w:lineRule="exact"/>
              <w:jc w:val="center"/>
            </w:pPr>
          </w:p>
        </w:tc>
      </w:tr>
      <w:tr w14:paraId="6578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45" w:type="dxa"/>
            <w:gridSpan w:val="3"/>
            <w:vAlign w:val="center"/>
          </w:tcPr>
          <w:p w14:paraId="4CAA66B6">
            <w:pPr>
              <w:spacing w:line="560" w:lineRule="exact"/>
              <w:jc w:val="center"/>
            </w:pPr>
            <w:r>
              <w:rPr>
                <w:rFonts w:hint="eastAsia"/>
              </w:rPr>
              <w:t>联系人姓名</w:t>
            </w:r>
          </w:p>
        </w:tc>
        <w:tc>
          <w:tcPr>
            <w:tcW w:w="1898" w:type="dxa"/>
            <w:gridSpan w:val="2"/>
            <w:vAlign w:val="center"/>
          </w:tcPr>
          <w:p w14:paraId="66399F22">
            <w:pPr>
              <w:spacing w:line="560" w:lineRule="exact"/>
              <w:jc w:val="center"/>
            </w:pPr>
          </w:p>
        </w:tc>
        <w:tc>
          <w:tcPr>
            <w:tcW w:w="1675" w:type="dxa"/>
            <w:gridSpan w:val="4"/>
            <w:vAlign w:val="center"/>
          </w:tcPr>
          <w:p w14:paraId="62D1CB5B">
            <w:pPr>
              <w:spacing w:line="560" w:lineRule="exact"/>
              <w:jc w:val="center"/>
            </w:pPr>
            <w:r>
              <w:rPr>
                <w:rFonts w:hint="eastAsia"/>
              </w:rPr>
              <w:t>手机号</w:t>
            </w:r>
          </w:p>
        </w:tc>
        <w:tc>
          <w:tcPr>
            <w:tcW w:w="2195" w:type="dxa"/>
            <w:gridSpan w:val="2"/>
            <w:vAlign w:val="center"/>
          </w:tcPr>
          <w:p w14:paraId="4E1BC675">
            <w:pPr>
              <w:spacing w:line="560" w:lineRule="exact"/>
              <w:jc w:val="center"/>
            </w:pPr>
          </w:p>
        </w:tc>
      </w:tr>
      <w:tr w14:paraId="133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2845" w:type="dxa"/>
            <w:gridSpan w:val="3"/>
            <w:vAlign w:val="center"/>
          </w:tcPr>
          <w:p w14:paraId="08DE7F39">
            <w:pPr>
              <w:spacing w:line="560" w:lineRule="exact"/>
              <w:jc w:val="center"/>
            </w:pPr>
            <w:r>
              <w:rPr>
                <w:rFonts w:hint="eastAsia"/>
              </w:rPr>
              <w:t>企业基本情况介绍            （500字）</w:t>
            </w:r>
          </w:p>
        </w:tc>
        <w:tc>
          <w:tcPr>
            <w:tcW w:w="5768" w:type="dxa"/>
            <w:gridSpan w:val="8"/>
            <w:vAlign w:val="center"/>
          </w:tcPr>
          <w:p w14:paraId="16D30E72">
            <w:pPr>
              <w:spacing w:line="560" w:lineRule="exact"/>
              <w:jc w:val="center"/>
            </w:pPr>
          </w:p>
        </w:tc>
      </w:tr>
      <w:tr w14:paraId="7F1B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845" w:type="dxa"/>
            <w:gridSpan w:val="3"/>
            <w:vAlign w:val="center"/>
          </w:tcPr>
          <w:p w14:paraId="02CDC12C">
            <w:pPr>
              <w:spacing w:line="560" w:lineRule="exact"/>
              <w:jc w:val="center"/>
            </w:pPr>
            <w:r>
              <w:rPr>
                <w:rFonts w:hint="eastAsia"/>
              </w:rPr>
              <w:t>主要产品或主营业务</w:t>
            </w:r>
          </w:p>
        </w:tc>
        <w:tc>
          <w:tcPr>
            <w:tcW w:w="5768" w:type="dxa"/>
            <w:gridSpan w:val="8"/>
            <w:vAlign w:val="center"/>
          </w:tcPr>
          <w:p w14:paraId="1F392411">
            <w:pPr>
              <w:spacing w:line="560" w:lineRule="exact"/>
              <w:jc w:val="center"/>
            </w:pPr>
          </w:p>
        </w:tc>
      </w:tr>
      <w:tr w14:paraId="74FF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45" w:type="dxa"/>
            <w:gridSpan w:val="3"/>
            <w:vAlign w:val="center"/>
          </w:tcPr>
          <w:p w14:paraId="0500B32C">
            <w:pPr>
              <w:spacing w:line="560" w:lineRule="exact"/>
              <w:jc w:val="center"/>
            </w:pPr>
            <w:r>
              <w:rPr>
                <w:rFonts w:hint="eastAsia"/>
              </w:rPr>
              <w:t>上市情况</w:t>
            </w:r>
          </w:p>
        </w:tc>
        <w:tc>
          <w:tcPr>
            <w:tcW w:w="5768" w:type="dxa"/>
            <w:gridSpan w:val="8"/>
            <w:vAlign w:val="center"/>
          </w:tcPr>
          <w:p w14:paraId="4C323079">
            <w:pPr>
              <w:spacing w:line="560" w:lineRule="exact"/>
              <w:jc w:val="center"/>
            </w:pPr>
          </w:p>
        </w:tc>
      </w:tr>
      <w:tr w14:paraId="5CD4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845" w:type="dxa"/>
            <w:gridSpan w:val="3"/>
            <w:vAlign w:val="center"/>
          </w:tcPr>
          <w:p w14:paraId="3F3F50C2">
            <w:pPr>
              <w:spacing w:line="560" w:lineRule="exact"/>
              <w:jc w:val="center"/>
            </w:pPr>
            <w:r>
              <w:rPr>
                <w:rFonts w:hint="eastAsia"/>
              </w:rPr>
              <w:t>科技成果转化及</w:t>
            </w:r>
          </w:p>
          <w:p w14:paraId="29954A9E">
            <w:pPr>
              <w:spacing w:line="560" w:lineRule="exact"/>
              <w:jc w:val="center"/>
            </w:pPr>
            <w:r>
              <w:rPr>
                <w:rFonts w:hint="eastAsia"/>
              </w:rPr>
              <w:t>产学研合作情况</w:t>
            </w:r>
          </w:p>
        </w:tc>
        <w:tc>
          <w:tcPr>
            <w:tcW w:w="5768" w:type="dxa"/>
            <w:gridSpan w:val="8"/>
            <w:vAlign w:val="center"/>
          </w:tcPr>
          <w:p w14:paraId="6212D40E">
            <w:pPr>
              <w:spacing w:line="560" w:lineRule="exact"/>
              <w:jc w:val="center"/>
            </w:pPr>
          </w:p>
        </w:tc>
      </w:tr>
      <w:tr w14:paraId="7BAB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845" w:type="dxa"/>
            <w:gridSpan w:val="3"/>
            <w:vAlign w:val="center"/>
          </w:tcPr>
          <w:p w14:paraId="59DE625E">
            <w:pPr>
              <w:spacing w:line="560" w:lineRule="exact"/>
              <w:jc w:val="center"/>
              <w:rPr>
                <w:rFonts w:hint="eastAsia"/>
              </w:rPr>
            </w:pPr>
            <w:r>
              <w:rPr>
                <w:rFonts w:hint="eastAsia"/>
              </w:rPr>
              <w:t>企业荣誉</w:t>
            </w:r>
          </w:p>
        </w:tc>
        <w:tc>
          <w:tcPr>
            <w:tcW w:w="5768" w:type="dxa"/>
            <w:gridSpan w:val="8"/>
            <w:vAlign w:val="center"/>
          </w:tcPr>
          <w:p w14:paraId="5813C9E6">
            <w:pPr>
              <w:spacing w:line="560" w:lineRule="exact"/>
              <w:jc w:val="center"/>
            </w:pPr>
            <w:r>
              <w:rPr>
                <w:rFonts w:hint="eastAsia"/>
              </w:rPr>
              <w:t>获奖、资质、主营产品市场占有率等</w:t>
            </w:r>
          </w:p>
        </w:tc>
      </w:tr>
      <w:tr w14:paraId="4053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845" w:type="dxa"/>
            <w:gridSpan w:val="3"/>
            <w:vAlign w:val="center"/>
          </w:tcPr>
          <w:p w14:paraId="1F2B9150">
            <w:pPr>
              <w:spacing w:line="560" w:lineRule="exact"/>
              <w:jc w:val="center"/>
            </w:pPr>
            <w:r>
              <w:rPr>
                <w:rFonts w:hint="eastAsia"/>
              </w:rPr>
              <w:t>2025年从业人员情况</w:t>
            </w:r>
          </w:p>
        </w:tc>
        <w:tc>
          <w:tcPr>
            <w:tcW w:w="5768" w:type="dxa"/>
            <w:gridSpan w:val="8"/>
            <w:vAlign w:val="center"/>
          </w:tcPr>
          <w:p w14:paraId="27187423">
            <w:pPr>
              <w:spacing w:line="560" w:lineRule="exact"/>
              <w:jc w:val="center"/>
            </w:pPr>
            <w:r>
              <w:rPr>
                <w:rFonts w:hint="eastAsia"/>
              </w:rPr>
              <w:t>企业总人数、社保缴纳情况，科技人员情况等</w:t>
            </w:r>
          </w:p>
        </w:tc>
      </w:tr>
      <w:tr w14:paraId="4A05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2845" w:type="dxa"/>
            <w:gridSpan w:val="3"/>
            <w:vAlign w:val="center"/>
          </w:tcPr>
          <w:p w14:paraId="0BF5CAC1">
            <w:pPr>
              <w:spacing w:line="560" w:lineRule="exact"/>
              <w:jc w:val="center"/>
            </w:pPr>
            <w:r>
              <w:rPr>
                <w:rFonts w:hint="eastAsia"/>
              </w:rPr>
              <w:t>科研团队介绍</w:t>
            </w:r>
          </w:p>
        </w:tc>
        <w:tc>
          <w:tcPr>
            <w:tcW w:w="5768" w:type="dxa"/>
            <w:gridSpan w:val="8"/>
            <w:vAlign w:val="center"/>
          </w:tcPr>
          <w:p w14:paraId="6DFA42A7">
            <w:pPr>
              <w:spacing w:line="560" w:lineRule="exact"/>
              <w:jc w:val="center"/>
            </w:pPr>
          </w:p>
        </w:tc>
      </w:tr>
      <w:tr w14:paraId="7CB7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845" w:type="dxa"/>
            <w:gridSpan w:val="3"/>
            <w:vAlign w:val="center"/>
          </w:tcPr>
          <w:p w14:paraId="658BBFE5">
            <w:pPr>
              <w:spacing w:line="560" w:lineRule="exact"/>
              <w:jc w:val="center"/>
            </w:pPr>
            <w:r>
              <w:rPr>
                <w:rFonts w:hint="eastAsia"/>
              </w:rPr>
              <w:t>管理团队介绍</w:t>
            </w:r>
          </w:p>
        </w:tc>
        <w:tc>
          <w:tcPr>
            <w:tcW w:w="5768" w:type="dxa"/>
            <w:gridSpan w:val="8"/>
            <w:vAlign w:val="center"/>
          </w:tcPr>
          <w:p w14:paraId="4DA63E07">
            <w:pPr>
              <w:spacing w:line="560" w:lineRule="exact"/>
              <w:jc w:val="center"/>
            </w:pPr>
          </w:p>
        </w:tc>
      </w:tr>
      <w:tr w14:paraId="2AF1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845" w:type="dxa"/>
            <w:gridSpan w:val="3"/>
            <w:vAlign w:val="center"/>
          </w:tcPr>
          <w:p w14:paraId="324AC03E">
            <w:pPr>
              <w:spacing w:line="560" w:lineRule="exact"/>
              <w:jc w:val="center"/>
            </w:pPr>
            <w:r>
              <w:rPr>
                <w:rFonts w:hint="eastAsia"/>
              </w:rPr>
              <w:t>关联公司情况</w:t>
            </w:r>
          </w:p>
        </w:tc>
        <w:tc>
          <w:tcPr>
            <w:tcW w:w="5768" w:type="dxa"/>
            <w:gridSpan w:val="8"/>
          </w:tcPr>
          <w:p w14:paraId="271FD638">
            <w:pPr>
              <w:spacing w:line="560" w:lineRule="exact"/>
              <w:rPr>
                <w:sz w:val="20"/>
                <w:szCs w:val="22"/>
              </w:rPr>
            </w:pPr>
            <w:r>
              <w:rPr>
                <w:rFonts w:hint="eastAsia"/>
                <w:sz w:val="20"/>
                <w:szCs w:val="22"/>
              </w:rPr>
              <w:t>注册在昌平区的子公司、分公司：（地点、企业名称）</w:t>
            </w:r>
          </w:p>
          <w:p w14:paraId="70553D8E">
            <w:pPr>
              <w:spacing w:line="560" w:lineRule="exact"/>
            </w:pPr>
            <w:r>
              <w:rPr>
                <w:rFonts w:hint="eastAsia"/>
                <w:sz w:val="20"/>
                <w:szCs w:val="22"/>
              </w:rPr>
              <w:t>注册在外区的子公司、分公司：（地点、企业名称）</w:t>
            </w:r>
          </w:p>
        </w:tc>
      </w:tr>
      <w:tr w14:paraId="1130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101" w:type="dxa"/>
            <w:gridSpan w:val="2"/>
            <w:vAlign w:val="center"/>
          </w:tcPr>
          <w:p w14:paraId="16E00170">
            <w:pPr>
              <w:spacing w:line="560" w:lineRule="exact"/>
              <w:jc w:val="center"/>
              <w:rPr>
                <w:rFonts w:hint="eastAsia"/>
              </w:rPr>
            </w:pPr>
            <w:r>
              <w:rPr>
                <w:rFonts w:hint="eastAsia"/>
              </w:rPr>
              <w:t>2023年</w:t>
            </w:r>
          </w:p>
        </w:tc>
        <w:tc>
          <w:tcPr>
            <w:tcW w:w="1744" w:type="dxa"/>
            <w:vAlign w:val="center"/>
          </w:tcPr>
          <w:p w14:paraId="38C43D36">
            <w:pPr>
              <w:spacing w:line="560" w:lineRule="exact"/>
              <w:jc w:val="center"/>
              <w:rPr>
                <w:rFonts w:hint="eastAsia"/>
              </w:rPr>
            </w:pPr>
            <w:r>
              <w:rPr>
                <w:rFonts w:hint="eastAsia"/>
              </w:rPr>
              <w:t>总收入（万元）</w:t>
            </w:r>
          </w:p>
        </w:tc>
        <w:tc>
          <w:tcPr>
            <w:tcW w:w="1232" w:type="dxa"/>
            <w:vAlign w:val="center"/>
          </w:tcPr>
          <w:p w14:paraId="438CF708">
            <w:pPr>
              <w:spacing w:line="560" w:lineRule="exact"/>
              <w:jc w:val="center"/>
            </w:pPr>
          </w:p>
        </w:tc>
        <w:tc>
          <w:tcPr>
            <w:tcW w:w="1134" w:type="dxa"/>
            <w:gridSpan w:val="3"/>
            <w:vAlign w:val="center"/>
          </w:tcPr>
          <w:p w14:paraId="066739F7">
            <w:pPr>
              <w:spacing w:line="560" w:lineRule="exact"/>
              <w:jc w:val="center"/>
            </w:pPr>
            <w:r>
              <w:rPr>
                <w:rFonts w:hint="eastAsia"/>
              </w:rPr>
              <w:t>研发投入</w:t>
            </w:r>
          </w:p>
        </w:tc>
        <w:tc>
          <w:tcPr>
            <w:tcW w:w="1134" w:type="dxa"/>
            <w:vAlign w:val="center"/>
          </w:tcPr>
          <w:p w14:paraId="1894936B">
            <w:pPr>
              <w:spacing w:line="560" w:lineRule="exact"/>
              <w:jc w:val="center"/>
            </w:pPr>
          </w:p>
        </w:tc>
        <w:tc>
          <w:tcPr>
            <w:tcW w:w="1134" w:type="dxa"/>
            <w:gridSpan w:val="2"/>
            <w:vAlign w:val="center"/>
          </w:tcPr>
          <w:p w14:paraId="65F6B521">
            <w:pPr>
              <w:spacing w:line="560" w:lineRule="exact"/>
              <w:jc w:val="center"/>
              <w:rPr>
                <w:rFonts w:hint="default" w:eastAsiaTheme="minorEastAsia"/>
                <w:lang w:val="en-US" w:eastAsia="zh-CN"/>
              </w:rPr>
            </w:pPr>
            <w:r>
              <w:rPr>
                <w:rFonts w:hint="eastAsia"/>
                <w:lang w:val="en-US" w:eastAsia="zh-CN"/>
              </w:rPr>
              <w:t>纳税总额</w:t>
            </w:r>
          </w:p>
        </w:tc>
        <w:tc>
          <w:tcPr>
            <w:tcW w:w="1134" w:type="dxa"/>
            <w:vAlign w:val="center"/>
          </w:tcPr>
          <w:p w14:paraId="41C10904">
            <w:pPr>
              <w:spacing w:line="560" w:lineRule="exact"/>
              <w:jc w:val="center"/>
            </w:pPr>
          </w:p>
        </w:tc>
      </w:tr>
      <w:tr w14:paraId="3704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01" w:type="dxa"/>
            <w:gridSpan w:val="2"/>
            <w:vAlign w:val="center"/>
          </w:tcPr>
          <w:p w14:paraId="119076BC">
            <w:pPr>
              <w:spacing w:line="560" w:lineRule="exact"/>
              <w:jc w:val="center"/>
              <w:rPr>
                <w:rFonts w:hint="eastAsia"/>
              </w:rPr>
            </w:pPr>
            <w:r>
              <w:rPr>
                <w:rFonts w:hint="eastAsia"/>
              </w:rPr>
              <w:t xml:space="preserve">2024年 </w:t>
            </w:r>
          </w:p>
        </w:tc>
        <w:tc>
          <w:tcPr>
            <w:tcW w:w="1744" w:type="dxa"/>
            <w:vAlign w:val="center"/>
          </w:tcPr>
          <w:p w14:paraId="5F3B2089">
            <w:pPr>
              <w:spacing w:line="560" w:lineRule="exact"/>
              <w:jc w:val="center"/>
              <w:rPr>
                <w:rFonts w:hint="eastAsia"/>
              </w:rPr>
            </w:pPr>
            <w:r>
              <w:rPr>
                <w:rFonts w:hint="eastAsia"/>
              </w:rPr>
              <w:t>总收入（万元）</w:t>
            </w:r>
          </w:p>
        </w:tc>
        <w:tc>
          <w:tcPr>
            <w:tcW w:w="1232" w:type="dxa"/>
            <w:vAlign w:val="center"/>
          </w:tcPr>
          <w:p w14:paraId="6440929E">
            <w:pPr>
              <w:spacing w:line="560" w:lineRule="exact"/>
              <w:jc w:val="center"/>
            </w:pPr>
          </w:p>
        </w:tc>
        <w:tc>
          <w:tcPr>
            <w:tcW w:w="1134" w:type="dxa"/>
            <w:gridSpan w:val="3"/>
            <w:vAlign w:val="center"/>
          </w:tcPr>
          <w:p w14:paraId="4BC7D67A">
            <w:pPr>
              <w:spacing w:line="560" w:lineRule="exact"/>
              <w:jc w:val="center"/>
            </w:pPr>
            <w:r>
              <w:rPr>
                <w:rFonts w:hint="eastAsia"/>
              </w:rPr>
              <w:t>研发投入</w:t>
            </w:r>
          </w:p>
        </w:tc>
        <w:tc>
          <w:tcPr>
            <w:tcW w:w="1134" w:type="dxa"/>
            <w:vAlign w:val="center"/>
          </w:tcPr>
          <w:p w14:paraId="35B9DBAC">
            <w:pPr>
              <w:spacing w:line="560" w:lineRule="exact"/>
              <w:jc w:val="center"/>
            </w:pPr>
          </w:p>
        </w:tc>
        <w:tc>
          <w:tcPr>
            <w:tcW w:w="1134" w:type="dxa"/>
            <w:gridSpan w:val="2"/>
            <w:vAlign w:val="center"/>
          </w:tcPr>
          <w:p w14:paraId="1C4C60F3">
            <w:pPr>
              <w:spacing w:line="560" w:lineRule="exact"/>
              <w:jc w:val="center"/>
            </w:pPr>
            <w:r>
              <w:rPr>
                <w:rFonts w:hint="eastAsia"/>
                <w:lang w:val="en-US" w:eastAsia="zh-CN"/>
              </w:rPr>
              <w:t>纳税总额</w:t>
            </w:r>
          </w:p>
        </w:tc>
        <w:tc>
          <w:tcPr>
            <w:tcW w:w="1134" w:type="dxa"/>
            <w:vAlign w:val="center"/>
          </w:tcPr>
          <w:p w14:paraId="3777D74C">
            <w:pPr>
              <w:spacing w:line="560" w:lineRule="exact"/>
              <w:jc w:val="center"/>
            </w:pPr>
          </w:p>
        </w:tc>
      </w:tr>
      <w:tr w14:paraId="3131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01" w:type="dxa"/>
            <w:gridSpan w:val="2"/>
            <w:vAlign w:val="center"/>
          </w:tcPr>
          <w:p w14:paraId="1BAD8EAA">
            <w:pPr>
              <w:spacing w:line="560" w:lineRule="exact"/>
              <w:jc w:val="center"/>
            </w:pPr>
            <w:r>
              <w:rPr>
                <w:rFonts w:hint="eastAsia"/>
              </w:rPr>
              <w:t>2025年</w:t>
            </w:r>
          </w:p>
        </w:tc>
        <w:tc>
          <w:tcPr>
            <w:tcW w:w="1744" w:type="dxa"/>
            <w:vAlign w:val="center"/>
          </w:tcPr>
          <w:p w14:paraId="0F66F8E3">
            <w:pPr>
              <w:spacing w:line="560" w:lineRule="exact"/>
              <w:jc w:val="center"/>
            </w:pPr>
            <w:r>
              <w:rPr>
                <w:rFonts w:hint="eastAsia"/>
              </w:rPr>
              <w:t>总收入</w:t>
            </w:r>
          </w:p>
          <w:p w14:paraId="4403D50C">
            <w:pPr>
              <w:spacing w:line="560" w:lineRule="exact"/>
              <w:jc w:val="center"/>
              <w:rPr>
                <w:rFonts w:hint="eastAsia"/>
              </w:rPr>
            </w:pPr>
            <w:r>
              <w:rPr>
                <w:rFonts w:hint="eastAsia"/>
              </w:rPr>
              <w:t>（万元，预测）</w:t>
            </w:r>
          </w:p>
        </w:tc>
        <w:tc>
          <w:tcPr>
            <w:tcW w:w="1232" w:type="dxa"/>
            <w:vAlign w:val="center"/>
          </w:tcPr>
          <w:p w14:paraId="4EF363A3">
            <w:pPr>
              <w:spacing w:line="560" w:lineRule="exact"/>
              <w:jc w:val="center"/>
            </w:pPr>
          </w:p>
        </w:tc>
        <w:tc>
          <w:tcPr>
            <w:tcW w:w="1134" w:type="dxa"/>
            <w:gridSpan w:val="3"/>
            <w:vAlign w:val="center"/>
          </w:tcPr>
          <w:p w14:paraId="17533785">
            <w:pPr>
              <w:spacing w:line="560" w:lineRule="exact"/>
              <w:jc w:val="center"/>
            </w:pPr>
            <w:r>
              <w:rPr>
                <w:rFonts w:hint="eastAsia"/>
              </w:rPr>
              <w:t>研发投入</w:t>
            </w:r>
          </w:p>
        </w:tc>
        <w:tc>
          <w:tcPr>
            <w:tcW w:w="1134" w:type="dxa"/>
            <w:vAlign w:val="center"/>
          </w:tcPr>
          <w:p w14:paraId="057EE08E">
            <w:pPr>
              <w:spacing w:line="560" w:lineRule="exact"/>
              <w:jc w:val="center"/>
            </w:pPr>
          </w:p>
        </w:tc>
        <w:tc>
          <w:tcPr>
            <w:tcW w:w="1134" w:type="dxa"/>
            <w:gridSpan w:val="2"/>
            <w:vAlign w:val="center"/>
          </w:tcPr>
          <w:p w14:paraId="7486A50E">
            <w:pPr>
              <w:spacing w:line="560" w:lineRule="exact"/>
              <w:jc w:val="center"/>
            </w:pPr>
            <w:r>
              <w:rPr>
                <w:rFonts w:hint="eastAsia"/>
                <w:lang w:val="en-US" w:eastAsia="zh-CN"/>
              </w:rPr>
              <w:t>纳税总额</w:t>
            </w:r>
          </w:p>
        </w:tc>
        <w:tc>
          <w:tcPr>
            <w:tcW w:w="1134" w:type="dxa"/>
            <w:vAlign w:val="center"/>
          </w:tcPr>
          <w:p w14:paraId="7127CD21">
            <w:pPr>
              <w:spacing w:line="560" w:lineRule="exact"/>
              <w:jc w:val="center"/>
            </w:pPr>
          </w:p>
        </w:tc>
      </w:tr>
      <w:tr w14:paraId="5BBC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845" w:type="dxa"/>
            <w:gridSpan w:val="3"/>
            <w:vAlign w:val="center"/>
          </w:tcPr>
          <w:p w14:paraId="6D44C0BF">
            <w:pPr>
              <w:spacing w:line="560" w:lineRule="exact"/>
              <w:jc w:val="center"/>
            </w:pPr>
            <w:r>
              <w:rPr>
                <w:rFonts w:hint="eastAsia"/>
              </w:rPr>
              <w:t>企业税收增长或下降原因</w:t>
            </w:r>
          </w:p>
        </w:tc>
        <w:tc>
          <w:tcPr>
            <w:tcW w:w="5768" w:type="dxa"/>
            <w:gridSpan w:val="8"/>
            <w:vAlign w:val="center"/>
          </w:tcPr>
          <w:p w14:paraId="056D7E25">
            <w:pPr>
              <w:spacing w:line="560" w:lineRule="exact"/>
              <w:jc w:val="center"/>
            </w:pPr>
          </w:p>
        </w:tc>
      </w:tr>
      <w:tr w14:paraId="45AC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76" w:type="dxa"/>
            <w:vMerge w:val="restart"/>
            <w:vAlign w:val="center"/>
          </w:tcPr>
          <w:p w14:paraId="0CA5B2E6">
            <w:pPr>
              <w:spacing w:line="560" w:lineRule="exact"/>
            </w:pPr>
            <w:r>
              <w:rPr>
                <w:rFonts w:hint="eastAsia"/>
              </w:rPr>
              <w:t>202</w:t>
            </w:r>
            <w:r>
              <w:rPr>
                <w:rFonts w:hint="eastAsia"/>
                <w:lang w:val="en-US" w:eastAsia="zh-CN"/>
              </w:rPr>
              <w:t>6</w:t>
            </w:r>
            <w:r>
              <w:rPr>
                <w:rFonts w:hint="eastAsia"/>
              </w:rPr>
              <w:t>—202</w:t>
            </w:r>
            <w:r>
              <w:rPr>
                <w:rFonts w:hint="eastAsia"/>
                <w:lang w:val="en-US" w:eastAsia="zh-CN"/>
              </w:rPr>
              <w:t>8</w:t>
            </w:r>
            <w:r>
              <w:rPr>
                <w:rFonts w:hint="eastAsia"/>
              </w:rPr>
              <w:t>年</w:t>
            </w:r>
          </w:p>
        </w:tc>
        <w:tc>
          <w:tcPr>
            <w:tcW w:w="1869" w:type="dxa"/>
            <w:gridSpan w:val="2"/>
            <w:vAlign w:val="center"/>
          </w:tcPr>
          <w:p w14:paraId="7E6F42D9">
            <w:pPr>
              <w:spacing w:line="560" w:lineRule="exact"/>
              <w:jc w:val="center"/>
              <w:rPr>
                <w:rFonts w:ascii="Calibri" w:hAnsi="Calibri" w:eastAsia="宋体" w:cs="Times New Roman"/>
              </w:rPr>
            </w:pPr>
            <w:r>
              <w:rPr>
                <w:rFonts w:hint="eastAsia"/>
              </w:rPr>
              <w:t>在昌平发展规划</w:t>
            </w:r>
          </w:p>
        </w:tc>
        <w:tc>
          <w:tcPr>
            <w:tcW w:w="5768" w:type="dxa"/>
            <w:gridSpan w:val="8"/>
            <w:vAlign w:val="center"/>
          </w:tcPr>
          <w:p w14:paraId="63CDC398">
            <w:pPr>
              <w:spacing w:line="560" w:lineRule="exact"/>
              <w:jc w:val="center"/>
            </w:pPr>
          </w:p>
        </w:tc>
      </w:tr>
      <w:tr w14:paraId="441B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76" w:type="dxa"/>
            <w:vMerge w:val="continue"/>
            <w:vAlign w:val="center"/>
          </w:tcPr>
          <w:p w14:paraId="591C53FE">
            <w:pPr>
              <w:spacing w:line="560" w:lineRule="exact"/>
              <w:jc w:val="center"/>
            </w:pPr>
          </w:p>
        </w:tc>
        <w:tc>
          <w:tcPr>
            <w:tcW w:w="1869" w:type="dxa"/>
            <w:gridSpan w:val="2"/>
            <w:vAlign w:val="center"/>
          </w:tcPr>
          <w:p w14:paraId="56F75D73">
            <w:pPr>
              <w:spacing w:line="560" w:lineRule="exact"/>
              <w:jc w:val="center"/>
              <w:rPr>
                <w:rFonts w:ascii="Calibri" w:hAnsi="Calibri" w:eastAsia="宋体" w:cs="Times New Roman"/>
              </w:rPr>
            </w:pPr>
            <w:r>
              <w:rPr>
                <w:rFonts w:hint="eastAsia"/>
              </w:rPr>
              <w:t>在昌平固定资产投资计划</w:t>
            </w:r>
          </w:p>
        </w:tc>
        <w:tc>
          <w:tcPr>
            <w:tcW w:w="5768" w:type="dxa"/>
            <w:gridSpan w:val="8"/>
            <w:vAlign w:val="center"/>
          </w:tcPr>
          <w:p w14:paraId="10FDD9A2">
            <w:pPr>
              <w:spacing w:line="560" w:lineRule="exact"/>
              <w:jc w:val="center"/>
            </w:pPr>
          </w:p>
        </w:tc>
      </w:tr>
      <w:tr w14:paraId="6FFC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76" w:type="dxa"/>
            <w:vMerge w:val="continue"/>
            <w:vAlign w:val="center"/>
          </w:tcPr>
          <w:p w14:paraId="1E76845E">
            <w:pPr>
              <w:spacing w:line="560" w:lineRule="exact"/>
              <w:jc w:val="center"/>
            </w:pPr>
          </w:p>
        </w:tc>
        <w:tc>
          <w:tcPr>
            <w:tcW w:w="1869" w:type="dxa"/>
            <w:gridSpan w:val="2"/>
            <w:vAlign w:val="center"/>
          </w:tcPr>
          <w:p w14:paraId="717A5207">
            <w:pPr>
              <w:spacing w:line="560" w:lineRule="exact"/>
              <w:jc w:val="center"/>
            </w:pPr>
            <w:r>
              <w:rPr>
                <w:rFonts w:hint="eastAsia"/>
              </w:rPr>
              <w:t>在昌平科技成果</w:t>
            </w:r>
          </w:p>
          <w:p w14:paraId="4D67F854">
            <w:pPr>
              <w:spacing w:line="560" w:lineRule="exact"/>
              <w:jc w:val="center"/>
              <w:rPr>
                <w:rFonts w:ascii="Calibri" w:hAnsi="Calibri" w:eastAsia="宋体" w:cs="Times New Roman"/>
              </w:rPr>
            </w:pPr>
            <w:r>
              <w:rPr>
                <w:rFonts w:hint="eastAsia"/>
              </w:rPr>
              <w:t>转化计划</w:t>
            </w:r>
          </w:p>
        </w:tc>
        <w:tc>
          <w:tcPr>
            <w:tcW w:w="5768" w:type="dxa"/>
            <w:gridSpan w:val="8"/>
            <w:vAlign w:val="center"/>
          </w:tcPr>
          <w:p w14:paraId="235D3D9D">
            <w:pPr>
              <w:spacing w:line="560" w:lineRule="exact"/>
              <w:jc w:val="center"/>
            </w:pPr>
          </w:p>
        </w:tc>
      </w:tr>
      <w:tr w14:paraId="5D3C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2845" w:type="dxa"/>
            <w:gridSpan w:val="3"/>
            <w:vMerge w:val="restart"/>
            <w:vAlign w:val="center"/>
          </w:tcPr>
          <w:p w14:paraId="372C7D02">
            <w:pPr>
              <w:spacing w:line="560" w:lineRule="exact"/>
              <w:jc w:val="center"/>
            </w:pPr>
            <w:r>
              <w:rPr>
                <w:rFonts w:hint="eastAsia"/>
              </w:rPr>
              <w:t>希望政府协调解决的问题</w:t>
            </w:r>
          </w:p>
          <w:p w14:paraId="5B153525">
            <w:pPr>
              <w:spacing w:line="560" w:lineRule="exact"/>
              <w:jc w:val="center"/>
            </w:pPr>
            <w:r>
              <w:rPr>
                <w:rFonts w:hint="eastAsia"/>
              </w:rPr>
              <w:t>（融资、贷款、科技资源等）</w:t>
            </w:r>
          </w:p>
        </w:tc>
        <w:tc>
          <w:tcPr>
            <w:tcW w:w="5768" w:type="dxa"/>
            <w:gridSpan w:val="8"/>
            <w:vAlign w:val="center"/>
          </w:tcPr>
          <w:p w14:paraId="14B531F5">
            <w:pPr>
              <w:spacing w:line="560" w:lineRule="exact"/>
              <w:jc w:val="center"/>
            </w:pPr>
          </w:p>
        </w:tc>
      </w:tr>
      <w:tr w14:paraId="02CC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845" w:type="dxa"/>
            <w:gridSpan w:val="3"/>
            <w:vMerge w:val="continue"/>
            <w:vAlign w:val="center"/>
          </w:tcPr>
          <w:p w14:paraId="24BDE7B5">
            <w:pPr>
              <w:spacing w:line="560" w:lineRule="exact"/>
              <w:jc w:val="center"/>
              <w:rPr>
                <w:rFonts w:hint="eastAsia"/>
              </w:rPr>
            </w:pPr>
          </w:p>
        </w:tc>
        <w:tc>
          <w:tcPr>
            <w:tcW w:w="2276" w:type="dxa"/>
            <w:gridSpan w:val="3"/>
            <w:vAlign w:val="center"/>
          </w:tcPr>
          <w:p w14:paraId="2BE2E844">
            <w:pPr>
              <w:spacing w:line="560" w:lineRule="exact"/>
              <w:jc w:val="center"/>
              <w:rPr>
                <w:rFonts w:hint="default" w:eastAsiaTheme="minorEastAsia"/>
                <w:lang w:val="en-US" w:eastAsia="zh-CN"/>
              </w:rPr>
            </w:pPr>
            <w:r>
              <w:rPr>
                <w:rFonts w:hint="eastAsia"/>
                <w:lang w:val="en-US" w:eastAsia="zh-CN"/>
              </w:rPr>
              <w:t>融资贷款方面</w:t>
            </w:r>
          </w:p>
        </w:tc>
        <w:tc>
          <w:tcPr>
            <w:tcW w:w="3492" w:type="dxa"/>
            <w:gridSpan w:val="5"/>
            <w:vAlign w:val="center"/>
          </w:tcPr>
          <w:p w14:paraId="5F79F272">
            <w:pPr>
              <w:spacing w:line="560" w:lineRule="exact"/>
              <w:jc w:val="center"/>
              <w:rPr>
                <w:rFonts w:hint="default" w:eastAsia="微软雅黑"/>
                <w:lang w:val="en-US" w:eastAsia="zh-CN"/>
              </w:rPr>
            </w:pPr>
            <w:r>
              <w:rPr>
                <w:rFonts w:hint="eastAsia" w:eastAsia="微软雅黑"/>
                <w:lang w:val="en-US" w:eastAsia="zh-CN"/>
              </w:rPr>
              <w:t>融资</w:t>
            </w: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贷款</w:t>
            </w:r>
            <w:r>
              <w:rPr>
                <w:rFonts w:hint="eastAsia" w:ascii="微软雅黑" w:hAnsi="微软雅黑" w:eastAsia="微软雅黑" w:cs="微软雅黑"/>
              </w:rPr>
              <w:t>▢</w:t>
            </w:r>
            <w:r>
              <w:rPr>
                <w:rFonts w:hint="eastAsia" w:ascii="微软雅黑" w:hAnsi="微软雅黑" w:eastAsia="微软雅黑" w:cs="微软雅黑"/>
                <w:lang w:val="en-US" w:eastAsia="zh-CN"/>
              </w:rPr>
              <w:t xml:space="preserve">  无</w:t>
            </w:r>
            <w:r>
              <w:rPr>
                <w:rFonts w:hint="eastAsia" w:ascii="微软雅黑" w:hAnsi="微软雅黑" w:eastAsia="微软雅黑" w:cs="微软雅黑"/>
              </w:rPr>
              <w:t>▢</w:t>
            </w:r>
          </w:p>
        </w:tc>
      </w:tr>
      <w:tr w14:paraId="48B3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2845" w:type="dxa"/>
            <w:gridSpan w:val="3"/>
            <w:vAlign w:val="center"/>
          </w:tcPr>
          <w:p w14:paraId="57D34754">
            <w:pPr>
              <w:spacing w:line="560" w:lineRule="exact"/>
              <w:jc w:val="center"/>
            </w:pPr>
            <w:r>
              <w:rPr>
                <w:rFonts w:hint="eastAsia"/>
              </w:rPr>
              <w:t>其他意见建议</w:t>
            </w:r>
          </w:p>
        </w:tc>
        <w:tc>
          <w:tcPr>
            <w:tcW w:w="5768" w:type="dxa"/>
            <w:gridSpan w:val="8"/>
            <w:vAlign w:val="center"/>
          </w:tcPr>
          <w:p w14:paraId="394EFEB3">
            <w:pPr>
              <w:spacing w:line="560" w:lineRule="exact"/>
              <w:jc w:val="center"/>
            </w:pPr>
          </w:p>
        </w:tc>
      </w:tr>
    </w:tbl>
    <w:p w14:paraId="2F7B9E9F">
      <w:pPr>
        <w:spacing w:line="560" w:lineRule="exact"/>
        <w:rPr>
          <w:rFonts w:hint="eastAsia" w:ascii="仿宋" w:hAnsi="仿宋" w:eastAsia="仿宋" w:cs="仿宋_GB2312"/>
          <w:sz w:val="32"/>
          <w:szCs w:val="32"/>
        </w:rPr>
      </w:pPr>
    </w:p>
    <w:p w14:paraId="4D3770BE">
      <w:pPr>
        <w:spacing w:line="560" w:lineRule="exact"/>
        <w:rPr>
          <w:rFonts w:hint="eastAsia" w:ascii="仿宋" w:hAnsi="仿宋" w:eastAsia="仿宋" w:cs="仿宋_GB2312"/>
          <w:sz w:val="32"/>
          <w:szCs w:val="32"/>
        </w:rPr>
      </w:pPr>
    </w:p>
    <w:p w14:paraId="4F3014CC">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51B2B8A6">
      <w:pPr>
        <w:spacing w:line="560" w:lineRule="exact"/>
        <w:rPr>
          <w:rFonts w:hint="eastAsia" w:ascii="仿宋" w:hAnsi="仿宋" w:eastAsia="仿宋" w:cs="仿宋_GB2312"/>
          <w:b/>
          <w:bCs/>
          <w:sz w:val="48"/>
          <w:szCs w:val="48"/>
        </w:rPr>
      </w:pPr>
    </w:p>
    <w:p w14:paraId="13FD91A9">
      <w:pPr>
        <w:spacing w:line="560" w:lineRule="exact"/>
        <w:jc w:val="center"/>
        <w:rPr>
          <w:rFonts w:hint="eastAsia" w:ascii="方正公文小标宋" w:hAnsi="方正公文小标宋" w:eastAsia="方正公文小标宋" w:cs="方正公文小标宋"/>
          <w:b w:val="0"/>
          <w:bCs w:val="0"/>
          <w:sz w:val="48"/>
          <w:szCs w:val="48"/>
        </w:rPr>
      </w:pPr>
      <w:r>
        <w:rPr>
          <w:rFonts w:hint="eastAsia" w:ascii="方正公文小标宋" w:hAnsi="方正公文小标宋" w:eastAsia="方正公文小标宋" w:cs="方正公文小标宋"/>
          <w:b w:val="0"/>
          <w:bCs w:val="0"/>
          <w:sz w:val="48"/>
          <w:szCs w:val="48"/>
        </w:rPr>
        <w:t>高新技术企业证书领取承诺书</w:t>
      </w:r>
    </w:p>
    <w:p w14:paraId="49586C99">
      <w:pPr>
        <w:spacing w:line="560" w:lineRule="exact"/>
        <w:rPr>
          <w:rFonts w:ascii="仿宋" w:hAnsi="仿宋" w:eastAsia="仿宋" w:cs="仿宋_GB2312"/>
          <w:sz w:val="32"/>
          <w:szCs w:val="32"/>
        </w:rPr>
      </w:pPr>
    </w:p>
    <w:p w14:paraId="021D1A67">
      <w:pPr>
        <w:spacing w:line="560" w:lineRule="exact"/>
        <w:rPr>
          <w:rFonts w:hint="eastAsia" w:ascii="仿宋" w:hAnsi="仿宋" w:eastAsia="仿宋" w:cs="仿宋_GB2312"/>
          <w:sz w:val="32"/>
          <w:szCs w:val="32"/>
        </w:rPr>
      </w:pPr>
      <w:r>
        <w:rPr>
          <w:rFonts w:hint="eastAsia" w:ascii="仿宋" w:hAnsi="仿宋" w:eastAsia="仿宋" w:cs="仿宋_GB2312"/>
          <w:sz w:val="32"/>
          <w:szCs w:val="32"/>
        </w:rPr>
        <w:t>昌平区科学技术委员会：</w:t>
      </w:r>
    </w:p>
    <w:p w14:paraId="5D92263A">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经确认，</w:t>
      </w:r>
      <w:r>
        <w:rPr>
          <w:rFonts w:hint="eastAsia" w:ascii="仿宋" w:hAnsi="仿宋" w:eastAsia="仿宋" w:cs="仿宋_GB2312"/>
          <w:sz w:val="32"/>
          <w:szCs w:val="32"/>
          <w:u w:val="single"/>
        </w:rPr>
        <w:t xml:space="preserve">         （公司名称）          </w:t>
      </w:r>
      <w:r>
        <w:rPr>
          <w:rFonts w:hint="eastAsia" w:ascii="仿宋" w:hAnsi="仿宋" w:eastAsia="仿宋" w:cs="仿宋_GB2312"/>
          <w:sz w:val="32"/>
          <w:szCs w:val="32"/>
        </w:rPr>
        <w:t>为北京市2025年度高新技术企业资格认定企业，现委派公司</w:t>
      </w:r>
      <w:r>
        <w:rPr>
          <w:rFonts w:hint="eastAsia" w:ascii="仿宋" w:hAnsi="仿宋" w:eastAsia="仿宋" w:cs="仿宋_GB2312"/>
          <w:sz w:val="32"/>
          <w:szCs w:val="32"/>
          <w:u w:val="single"/>
        </w:rPr>
        <w:t xml:space="preserve">      （姓名） </w:t>
      </w:r>
      <w:r>
        <w:rPr>
          <w:rFonts w:hint="eastAsia" w:ascii="仿宋" w:hAnsi="仿宋" w:eastAsia="仿宋" w:cs="仿宋_GB2312"/>
          <w:sz w:val="32"/>
          <w:szCs w:val="32"/>
        </w:rPr>
        <w:t>办理高新技术企业证书领取事宜，身份证号：</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，手机：</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w:t>
      </w:r>
    </w:p>
    <w:p w14:paraId="5FDC8FC5">
      <w:pPr>
        <w:spacing w:line="560" w:lineRule="exact"/>
        <w:ind w:firstLine="656" w:firstLineChars="205"/>
        <w:rPr>
          <w:rFonts w:hint="eastAsia" w:ascii="仿宋" w:hAnsi="仿宋" w:eastAsia="仿宋" w:cs="仿宋_GB2312"/>
          <w:sz w:val="32"/>
          <w:szCs w:val="32"/>
        </w:rPr>
      </w:pPr>
      <w:r>
        <w:rPr>
          <w:rFonts w:hint="eastAsia" w:ascii="仿宋" w:hAnsi="仿宋" w:eastAsia="仿宋" w:cs="仿宋_GB2312"/>
          <w:sz w:val="32"/>
          <w:szCs w:val="32"/>
        </w:rPr>
        <w:t>领取人身份证扫描件：</w:t>
      </w:r>
    </w:p>
    <w:p w14:paraId="0F14683C">
      <w:pPr>
        <w:spacing w:line="560" w:lineRule="exact"/>
        <w:ind w:firstLine="2898" w:firstLineChars="902"/>
        <w:rPr>
          <w:rFonts w:hint="eastAsia" w:ascii="仿宋_GB2312" w:hAnsi="仿宋_GB2312" w:eastAsia="仿宋_GB2312" w:cs="仿宋_GB2312"/>
          <w:b/>
          <w:bCs/>
          <w:sz w:val="32"/>
          <w:szCs w:val="32"/>
        </w:rPr>
      </w:pPr>
      <w:r>
        <w:rPr>
          <w:rFonts w:hint="eastAsia" w:ascii="仿宋" w:hAnsi="仿宋" w:eastAsia="仿宋" w:cs="仿宋_GB2312"/>
          <w:b/>
          <w:bCs/>
          <w:sz w:val="32"/>
          <w:szCs w:val="32"/>
        </w:rPr>
        <w:t>（图片上传于此）</w:t>
      </w:r>
    </w:p>
    <w:p w14:paraId="1B8EFB8B">
      <w:pPr>
        <w:spacing w:line="560" w:lineRule="exact"/>
        <w:ind w:firstLine="2898" w:firstLineChars="902"/>
        <w:rPr>
          <w:rFonts w:hint="eastAsia" w:ascii="仿宋_GB2312" w:hAnsi="仿宋_GB2312" w:eastAsia="仿宋_GB2312" w:cs="仿宋_GB2312"/>
          <w:b/>
          <w:bCs/>
          <w:sz w:val="32"/>
          <w:szCs w:val="32"/>
        </w:rPr>
      </w:pPr>
    </w:p>
    <w:p w14:paraId="2848A7E8">
      <w:pPr>
        <w:spacing w:line="560" w:lineRule="exact"/>
        <w:ind w:firstLine="2898" w:firstLineChars="902"/>
        <w:rPr>
          <w:rFonts w:hint="eastAsia" w:ascii="仿宋_GB2312" w:hAnsi="仿宋_GB2312" w:eastAsia="仿宋_GB2312" w:cs="仿宋_GB2312"/>
          <w:b/>
          <w:bCs/>
          <w:sz w:val="32"/>
          <w:szCs w:val="32"/>
        </w:rPr>
      </w:pPr>
    </w:p>
    <w:p w14:paraId="49395027">
      <w:pPr>
        <w:spacing w:line="560" w:lineRule="exact"/>
        <w:ind w:firstLine="2898" w:firstLineChars="902"/>
        <w:rPr>
          <w:rFonts w:hint="eastAsia" w:ascii="仿宋_GB2312" w:hAnsi="仿宋_GB2312" w:eastAsia="仿宋_GB2312" w:cs="仿宋_GB2312"/>
          <w:b/>
          <w:bCs/>
          <w:sz w:val="32"/>
          <w:szCs w:val="32"/>
        </w:rPr>
      </w:pPr>
    </w:p>
    <w:p w14:paraId="3184E945">
      <w:pPr>
        <w:spacing w:line="560" w:lineRule="exact"/>
        <w:ind w:firstLine="640" w:firstLineChars="200"/>
        <w:rPr>
          <w:sz w:val="32"/>
          <w:szCs w:val="32"/>
        </w:rPr>
      </w:pPr>
    </w:p>
    <w:p w14:paraId="751C88B6">
      <w:pPr>
        <w:spacing w:line="560" w:lineRule="exact"/>
        <w:ind w:firstLine="640" w:firstLineChars="200"/>
        <w:rPr>
          <w:sz w:val="32"/>
          <w:szCs w:val="32"/>
        </w:rPr>
      </w:pPr>
    </w:p>
    <w:p w14:paraId="0B8FB021">
      <w:pPr>
        <w:spacing w:line="560" w:lineRule="exact"/>
        <w:ind w:firstLine="640" w:firstLineChars="200"/>
        <w:rPr>
          <w:sz w:val="32"/>
          <w:szCs w:val="32"/>
        </w:rPr>
      </w:pPr>
    </w:p>
    <w:p w14:paraId="21DC5584">
      <w:pPr>
        <w:spacing w:line="560" w:lineRule="exact"/>
        <w:rPr>
          <w:rFonts w:hint="eastAsia"/>
          <w:sz w:val="32"/>
          <w:szCs w:val="32"/>
        </w:rPr>
      </w:pPr>
    </w:p>
    <w:p w14:paraId="00B89FEC">
      <w:pPr>
        <w:spacing w:line="560" w:lineRule="exact"/>
        <w:ind w:firstLine="640" w:firstLineChars="200"/>
        <w:rPr>
          <w:sz w:val="32"/>
          <w:szCs w:val="32"/>
        </w:rPr>
      </w:pPr>
    </w:p>
    <w:p w14:paraId="1DBF0333">
      <w:pPr>
        <w:spacing w:line="560" w:lineRule="exact"/>
        <w:ind w:firstLine="640" w:firstLineChars="200"/>
        <w:rPr>
          <w:rFonts w:hint="eastAsia" w:ascii="仿宋" w:hAnsi="仿宋" w:eastAsia="仿宋" w:cs="仿宋_GB2312"/>
          <w:sz w:val="32"/>
          <w:szCs w:val="32"/>
        </w:rPr>
      </w:pPr>
      <w:r>
        <w:rPr>
          <w:rFonts w:hint="eastAsia"/>
          <w:sz w:val="32"/>
          <w:szCs w:val="32"/>
        </w:rPr>
        <w:t xml:space="preserve">                             </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xx公司（盖章）</w:t>
      </w:r>
    </w:p>
    <w:p w14:paraId="065569AC">
      <w:pPr>
        <w:spacing w:line="560" w:lineRule="exact"/>
        <w:ind w:firstLine="960" w:firstLineChars="300"/>
        <w:rPr>
          <w:rFonts w:hint="eastAsia" w:ascii="仿宋" w:hAnsi="仿宋" w:eastAsia="仿宋" w:cs="仿宋_GB2312"/>
          <w:sz w:val="32"/>
          <w:szCs w:val="32"/>
        </w:rPr>
      </w:pPr>
      <w:r>
        <w:rPr>
          <w:rFonts w:hint="eastAsia" w:ascii="仿宋" w:hAnsi="仿宋" w:eastAsia="仿宋" w:cs="仿宋_GB2312"/>
          <w:sz w:val="32"/>
          <w:szCs w:val="32"/>
        </w:rPr>
        <w:t xml:space="preserve">                           2025年 x 月x日</w:t>
      </w:r>
    </w:p>
    <w:p w14:paraId="541B8EF5">
      <w:pPr>
        <w:spacing w:line="560" w:lineRule="exact"/>
        <w:rPr>
          <w:rFonts w:hint="eastAsia" w:ascii="黑体" w:hAnsi="黑体" w:eastAsia="黑体" w:cs="黑体"/>
          <w:sz w:val="32"/>
          <w:szCs w:val="32"/>
          <w:lang w:val="en-US" w:eastAsia="zh-CN"/>
        </w:rPr>
      </w:pPr>
    </w:p>
    <w:p w14:paraId="5006EFCA">
      <w:pPr>
        <w:spacing w:line="560" w:lineRule="exact"/>
        <w:rPr>
          <w:rFonts w:hint="eastAsia" w:ascii="黑体" w:hAnsi="黑体" w:eastAsia="黑体" w:cs="黑体"/>
          <w:sz w:val="32"/>
          <w:szCs w:val="32"/>
          <w:lang w:val="en-US" w:eastAsia="zh-CN"/>
        </w:rPr>
      </w:pPr>
    </w:p>
    <w:p w14:paraId="574E3850">
      <w:pPr>
        <w:spacing w:line="560" w:lineRule="exact"/>
        <w:rPr>
          <w:rFonts w:hint="eastAsia" w:ascii="黑体" w:hAnsi="黑体" w:eastAsia="黑体" w:cs="黑体"/>
          <w:sz w:val="32"/>
          <w:szCs w:val="32"/>
          <w:lang w:val="en-US" w:eastAsia="zh-CN"/>
        </w:rPr>
      </w:pPr>
    </w:p>
    <w:p w14:paraId="7A7AA9BD">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2307425">
      <w:pPr>
        <w:spacing w:line="560" w:lineRule="exact"/>
        <w:rPr>
          <w:rFonts w:hint="eastAsia" w:ascii="黑体" w:hAnsi="黑体" w:eastAsia="黑体" w:cs="黑体"/>
          <w:sz w:val="32"/>
          <w:szCs w:val="32"/>
          <w:lang w:val="en-US" w:eastAsia="zh-CN"/>
        </w:rPr>
      </w:pPr>
    </w:p>
    <w:p w14:paraId="4FCC11D8">
      <w:pPr>
        <w:spacing w:line="560" w:lineRule="exact"/>
        <w:ind w:left="0" w:leftChars="0" w:firstLine="1257" w:firstLineChars="393"/>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anchor distT="0" distB="0" distL="114300" distR="114300" simplePos="0" relativeHeight="251659264" behindDoc="0" locked="0" layoutInCell="1" allowOverlap="1">
            <wp:simplePos x="0" y="0"/>
            <wp:positionH relativeFrom="column">
              <wp:posOffset>528955</wp:posOffset>
            </wp:positionH>
            <wp:positionV relativeFrom="paragraph">
              <wp:posOffset>46990</wp:posOffset>
            </wp:positionV>
            <wp:extent cx="4104640" cy="4582160"/>
            <wp:effectExtent l="0" t="0" r="0" b="0"/>
            <wp:wrapTopAndBottom/>
            <wp:docPr id="1" name="图片 1" descr="c774d6425b198d281eca6862053e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74d6425b198d281eca6862053e63a0"/>
                    <pic:cNvPicPr>
                      <a:picLocks noChangeAspect="1"/>
                    </pic:cNvPicPr>
                  </pic:nvPicPr>
                  <pic:blipFill>
                    <a:blip r:embed="rId4"/>
                    <a:srcRect t="19063" b="29225"/>
                    <a:stretch>
                      <a:fillRect/>
                    </a:stretch>
                  </pic:blipFill>
                  <pic:spPr>
                    <a:xfrm>
                      <a:off x="0" y="0"/>
                      <a:ext cx="4104640" cy="4582160"/>
                    </a:xfrm>
                    <a:prstGeom prst="rect">
                      <a:avLst/>
                    </a:prstGeom>
                  </pic:spPr>
                </pic:pic>
              </a:graphicData>
            </a:graphic>
          </wp:anchor>
        </w:drawing>
      </w:r>
    </w:p>
    <w:p w14:paraId="7F94D338">
      <w:pPr>
        <w:spacing w:line="560" w:lineRule="exact"/>
        <w:rPr>
          <w:rFonts w:hint="eastAsia" w:ascii="黑体" w:hAnsi="黑体" w:eastAsia="黑体" w:cs="黑体"/>
          <w:sz w:val="32"/>
          <w:szCs w:val="32"/>
          <w:lang w:val="en-US" w:eastAsia="zh-CN"/>
        </w:rPr>
      </w:pPr>
    </w:p>
    <w:p w14:paraId="697BB099">
      <w:pPr>
        <w:rPr>
          <w:rFonts w:hint="eastAsia" w:ascii="黑体" w:hAnsi="黑体" w:eastAsia="黑体" w:cs="黑体"/>
          <w:sz w:val="32"/>
          <w:szCs w:val="32"/>
        </w:rPr>
      </w:pPr>
      <w:r>
        <w:rPr>
          <w:rFonts w:hint="eastAsia" w:ascii="黑体" w:hAnsi="黑体" w:eastAsia="黑体" w:cs="黑体"/>
          <w:sz w:val="32"/>
          <w:szCs w:val="32"/>
        </w:rPr>
        <w:br w:type="page"/>
      </w:r>
    </w:p>
    <w:p w14:paraId="55DAF3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2A65B0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转北京市科学技术委员会</w:t>
      </w:r>
    </w:p>
    <w:p w14:paraId="524CE9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向</w:t>
      </w:r>
      <w:r>
        <w:rPr>
          <w:rFonts w:hint="eastAsia" w:ascii="方正小标宋_GBK" w:hAnsi="方正小标宋_GBK" w:eastAsia="方正小标宋_GBK" w:cs="方正小标宋_GBK"/>
          <w:sz w:val="44"/>
          <w:szCs w:val="44"/>
          <w:lang w:eastAsia="zh-CN"/>
        </w:rPr>
        <w:t>高新技术企业</w:t>
      </w:r>
      <w:r>
        <w:rPr>
          <w:rFonts w:hint="eastAsia" w:ascii="方正小标宋_GBK" w:hAnsi="方正小标宋_GBK" w:eastAsia="方正小标宋_GBK" w:cs="方正小标宋_GBK"/>
          <w:sz w:val="44"/>
          <w:szCs w:val="44"/>
          <w:lang w:val="en-US" w:eastAsia="zh-CN"/>
        </w:rPr>
        <w:t>的</w:t>
      </w:r>
      <w:r>
        <w:rPr>
          <w:rFonts w:hint="eastAsia" w:ascii="方正小标宋_GBK" w:hAnsi="方正小标宋_GBK" w:eastAsia="方正小标宋_GBK" w:cs="方正小标宋_GBK"/>
          <w:sz w:val="44"/>
          <w:szCs w:val="44"/>
          <w:lang w:eastAsia="zh-CN"/>
        </w:rPr>
        <w:t>告知书</w:t>
      </w:r>
    </w:p>
    <w:p w14:paraId="78B909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各高新技术企业：</w:t>
      </w:r>
    </w:p>
    <w:p w14:paraId="20301A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根据《高新技术企业认定管理办法》及其工作指引要求，</w:t>
      </w:r>
      <w:r>
        <w:rPr>
          <w:rFonts w:hint="eastAsia" w:ascii="仿宋_GB2312" w:hAnsi="仿宋_GB2312" w:eastAsia="仿宋_GB2312" w:cs="仿宋_GB2312"/>
          <w:b/>
          <w:bCs/>
          <w:sz w:val="32"/>
          <w:szCs w:val="32"/>
          <w:lang w:eastAsia="zh-CN"/>
        </w:rPr>
        <w:t>未来三年</w:t>
      </w:r>
      <w:r>
        <w:rPr>
          <w:rFonts w:hint="eastAsia" w:ascii="仿宋_GB2312" w:hAnsi="仿宋_GB2312" w:eastAsia="仿宋_GB2312" w:cs="仿宋_GB2312"/>
          <w:b/>
          <w:bCs/>
          <w:sz w:val="32"/>
          <w:szCs w:val="32"/>
          <w:highlight w:val="none"/>
          <w:lang w:eastAsia="zh-CN"/>
        </w:rPr>
        <w:t>有效期内</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b/>
          <w:bCs/>
          <w:sz w:val="32"/>
          <w:szCs w:val="32"/>
          <w:lang w:eastAsia="zh-CN"/>
        </w:rPr>
        <w:t>每年</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b/>
          <w:bCs/>
          <w:sz w:val="32"/>
          <w:szCs w:val="32"/>
          <w:lang w:eastAsia="zh-CN"/>
        </w:rPr>
        <w:t>必须</w:t>
      </w:r>
      <w:r>
        <w:rPr>
          <w:rFonts w:hint="eastAsia" w:ascii="仿宋_GB2312" w:hAnsi="仿宋_GB2312" w:eastAsia="仿宋_GB2312" w:cs="仿宋_GB2312"/>
          <w:sz w:val="32"/>
          <w:szCs w:val="32"/>
          <w:lang w:eastAsia="zh-CN"/>
        </w:rPr>
        <w:t>符合高企认定标准，现就相关要求告知如下：</w:t>
      </w:r>
    </w:p>
    <w:p w14:paraId="64F12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一、持续保证研发强度、高新收入占比、科技人员占比符合要求</w:t>
      </w:r>
    </w:p>
    <w:p w14:paraId="5398FC8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未来三年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每一年</w:t>
      </w:r>
      <w:r>
        <w:rPr>
          <w:rFonts w:hint="eastAsia" w:ascii="仿宋_GB2312" w:hAnsi="仿宋_GB2312" w:eastAsia="仿宋_GB2312" w:cs="仿宋_GB2312"/>
          <w:sz w:val="32"/>
          <w:szCs w:val="32"/>
          <w:lang w:eastAsia="zh-CN"/>
        </w:rPr>
        <w:t>的年度纳税申报表中《高新技术企业优惠情况及明细表》</w:t>
      </w:r>
      <w:r>
        <w:rPr>
          <w:rFonts w:hint="default" w:ascii="仿宋_GB2312" w:hAnsi="仿宋_GB2312" w:eastAsia="仿宋_GB2312" w:cs="仿宋_GB2312"/>
          <w:sz w:val="32"/>
          <w:szCs w:val="32"/>
          <w:lang w:val="en-US" w:eastAsia="zh-CN"/>
        </w:rPr>
        <w:t>(A107041)</w:t>
      </w:r>
      <w:r>
        <w:rPr>
          <w:rFonts w:hint="eastAsia" w:ascii="仿宋_GB2312" w:hAnsi="仿宋_GB2312" w:eastAsia="仿宋_GB2312" w:cs="仿宋_GB2312"/>
          <w:sz w:val="32"/>
          <w:szCs w:val="32"/>
          <w:lang w:val="en-US" w:eastAsia="zh-CN"/>
        </w:rPr>
        <w:t>第</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行高</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新收入占比</w:t>
      </w: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必须</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大于60%</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；第</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13</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行科技</w:t>
      </w:r>
      <w:r>
        <w:rPr>
          <w:rFonts w:hint="eastAsia" w:ascii="仿宋_GB2312" w:hAnsi="仿宋_GB2312" w:eastAsia="仿宋_GB2312" w:cs="仿宋_GB2312"/>
          <w:sz w:val="32"/>
          <w:szCs w:val="32"/>
          <w:lang w:eastAsia="zh-CN"/>
        </w:rPr>
        <w:t>人员占比</w:t>
      </w:r>
      <w:r>
        <w:rPr>
          <w:rFonts w:hint="eastAsia" w:ascii="仿宋_GB2312" w:hAnsi="仿宋_GB2312" w:eastAsia="仿宋_GB2312" w:cs="仿宋_GB2312"/>
          <w:b/>
          <w:bCs/>
          <w:sz w:val="32"/>
          <w:szCs w:val="32"/>
          <w:lang w:eastAsia="zh-CN"/>
        </w:rPr>
        <w:t>必须</w:t>
      </w:r>
      <w:r>
        <w:rPr>
          <w:rFonts w:hint="eastAsia" w:ascii="仿宋_GB2312" w:hAnsi="仿宋_GB2312" w:eastAsia="仿宋_GB2312" w:cs="仿宋_GB2312"/>
          <w:sz w:val="32"/>
          <w:szCs w:val="32"/>
          <w:lang w:eastAsia="zh-CN"/>
        </w:rPr>
        <w:t>＞10%；第</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lang w:eastAsia="zh-CN"/>
        </w:rPr>
        <w:t>研发投入占比</w:t>
      </w:r>
      <w:r>
        <w:rPr>
          <w:rFonts w:hint="eastAsia" w:ascii="仿宋_GB2312" w:hAnsi="仿宋_GB2312" w:eastAsia="仿宋_GB2312" w:cs="仿宋_GB2312"/>
          <w:b/>
          <w:bCs/>
          <w:sz w:val="32"/>
          <w:szCs w:val="32"/>
          <w:lang w:eastAsia="zh-CN"/>
        </w:rPr>
        <w:t>必须</w:t>
      </w:r>
      <w:r>
        <w:rPr>
          <w:rFonts w:hint="eastAsia" w:ascii="仿宋_GB2312" w:hAnsi="仿宋_GB2312" w:eastAsia="仿宋_GB2312" w:cs="仿宋_GB2312"/>
          <w:sz w:val="32"/>
          <w:szCs w:val="32"/>
          <w:lang w:eastAsia="zh-CN"/>
        </w:rPr>
        <w:t>＞5%或4%或3%（以营业额为区分）；且不发生重大安全、环境、质量事故等（以《高新技术企业认定管理办法》第十一条为准）。</w:t>
      </w:r>
    </w:p>
    <w:p w14:paraId="02ABD0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二、违规后果</w:t>
      </w:r>
    </w:p>
    <w:p w14:paraId="603A04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企业若在</w:t>
      </w:r>
      <w:r>
        <w:rPr>
          <w:rFonts w:hint="eastAsia" w:ascii="仿宋_GB2312" w:hAnsi="仿宋_GB2312" w:eastAsia="仿宋_GB2312" w:cs="仿宋_GB2312"/>
          <w:b/>
          <w:bCs/>
          <w:sz w:val="32"/>
          <w:szCs w:val="32"/>
          <w:lang w:eastAsia="zh-CN"/>
        </w:rPr>
        <w:t>资质有效期</w:t>
      </w:r>
      <w:r>
        <w:rPr>
          <w:rFonts w:hint="eastAsia" w:ascii="仿宋_GB2312" w:hAnsi="仿宋_GB2312" w:eastAsia="仿宋_GB2312" w:cs="仿宋_GB2312"/>
          <w:sz w:val="32"/>
          <w:szCs w:val="32"/>
          <w:lang w:eastAsia="zh-CN"/>
        </w:rPr>
        <w:t>内上述认定条件不达标，或存在弄虚作假行为，将被</w:t>
      </w:r>
      <w:r>
        <w:rPr>
          <w:rFonts w:hint="eastAsia" w:ascii="仿宋_GB2312" w:hAnsi="仿宋_GB2312" w:eastAsia="仿宋_GB2312" w:cs="仿宋_GB2312"/>
          <w:b/>
          <w:bCs/>
          <w:sz w:val="32"/>
          <w:szCs w:val="32"/>
          <w:lang w:eastAsia="zh-CN"/>
        </w:rPr>
        <w:t>取消高新技术企业资格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追缴已享受的税收优惠等</w:t>
      </w:r>
      <w:r>
        <w:rPr>
          <w:rFonts w:hint="eastAsia" w:ascii="仿宋_GB2312" w:hAnsi="仿宋_GB2312" w:eastAsia="仿宋_GB2312" w:cs="仿宋_GB2312"/>
          <w:sz w:val="32"/>
          <w:szCs w:val="32"/>
          <w:lang w:eastAsia="zh-CN"/>
        </w:rPr>
        <w:t>。</w:t>
      </w:r>
    </w:p>
    <w:p w14:paraId="592098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请各单位高度重视，切实履行主体责任，确保</w:t>
      </w:r>
      <w:r>
        <w:rPr>
          <w:rFonts w:hint="eastAsia" w:ascii="仿宋_GB2312" w:hAnsi="仿宋_GB2312" w:eastAsia="仿宋_GB2312" w:cs="仿宋_GB2312"/>
          <w:b/>
          <w:bCs/>
          <w:sz w:val="32"/>
          <w:szCs w:val="32"/>
          <w:lang w:eastAsia="zh-CN"/>
        </w:rPr>
        <w:t>未来三年有效期内每一年均符合要求</w:t>
      </w:r>
      <w:r>
        <w:rPr>
          <w:rFonts w:hint="eastAsia" w:ascii="仿宋_GB2312" w:hAnsi="仿宋_GB2312" w:eastAsia="仿宋_GB2312" w:cs="仿宋_GB2312"/>
          <w:sz w:val="32"/>
          <w:szCs w:val="32"/>
          <w:lang w:eastAsia="zh-CN"/>
        </w:rPr>
        <w:t>。</w:t>
      </w:r>
    </w:p>
    <w:p w14:paraId="673929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特此告知。</w:t>
      </w:r>
    </w:p>
    <w:p w14:paraId="54546B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3F0456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17"/>
          <w:sz w:val="30"/>
          <w:szCs w:val="30"/>
          <w:lang w:eastAsia="zh-CN"/>
        </w:rPr>
        <w:t>注：本告知书基于现行政策制定，若政策调整，以最新规定为准。</w:t>
      </w:r>
    </w:p>
    <w:p w14:paraId="55810008">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r>
        <w:rPr>
          <w:rFonts w:hint="eastAsia" w:ascii="黑体" w:hAnsi="黑体" w:eastAsia="黑体" w:cs="黑体"/>
          <w:sz w:val="32"/>
          <w:szCs w:val="32"/>
        </w:rPr>
        <w:t>：</w:t>
      </w:r>
    </w:p>
    <w:p w14:paraId="684F6028">
      <w:pPr>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2025年</w:t>
      </w:r>
      <w:r>
        <w:rPr>
          <w:rFonts w:hint="eastAsia" w:ascii="方正公文小标宋" w:hAnsi="方正公文小标宋" w:eastAsia="方正公文小标宋" w:cs="方正公文小标宋"/>
          <w:sz w:val="44"/>
          <w:szCs w:val="44"/>
        </w:rPr>
        <w:t>第一、二批高新技术企业认定名单</w:t>
      </w:r>
    </w:p>
    <w:tbl>
      <w:tblPr>
        <w:tblW w:w="78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0"/>
        <w:gridCol w:w="4850"/>
        <w:gridCol w:w="2186"/>
      </w:tblGrid>
      <w:tr w14:paraId="407D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D8DB3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26140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企业名称</w:t>
            </w:r>
          </w:p>
        </w:tc>
        <w:tc>
          <w:tcPr>
            <w:tcW w:w="2186" w:type="dxa"/>
            <w:tcBorders>
              <w:top w:val="single" w:color="000000" w:sz="4" w:space="0"/>
              <w:left w:val="single" w:color="000000" w:sz="4" w:space="0"/>
              <w:bottom w:val="single" w:color="000000" w:sz="4" w:space="0"/>
              <w:right w:val="single" w:color="000000" w:sz="4" w:space="0"/>
            </w:tcBorders>
            <w:shd w:val="clear"/>
            <w:noWrap/>
            <w:vAlign w:val="center"/>
          </w:tcPr>
          <w:p w14:paraId="73EC06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证书编号</w:t>
            </w:r>
          </w:p>
        </w:tc>
      </w:tr>
      <w:tr w14:paraId="6383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10ABA73">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9939AE2">
            <w:pPr>
              <w:keepNext w:val="0"/>
              <w:keepLines w:val="0"/>
              <w:widowControl/>
              <w:suppressLineNumbers w:val="0"/>
              <w:jc w:val="left"/>
              <w:textAlignment w:val="top"/>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《全国新书目》杂志有限责任公司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04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GR202511001440</w:t>
            </w:r>
          </w:p>
        </w:tc>
      </w:tr>
      <w:tr w14:paraId="16F6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F3B11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A000FA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阿特莱斯（北京）网络科技有限公司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FA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GR202511002018</w:t>
            </w:r>
          </w:p>
        </w:tc>
      </w:tr>
      <w:tr w14:paraId="466E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6DE9C7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168552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奥力源（北京）科贸有限公司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BA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GR202511000155</w:t>
            </w:r>
          </w:p>
        </w:tc>
      </w:tr>
      <w:tr w14:paraId="22C7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FDF177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D4B71A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百世诺（北京）医学检验实验室有限公司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F7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GR202511000786</w:t>
            </w:r>
          </w:p>
        </w:tc>
      </w:tr>
      <w:tr w14:paraId="6CA2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5AC83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BC13EF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佰诺全景生物技术（北京）有限公司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34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GR202511001070</w:t>
            </w:r>
          </w:p>
        </w:tc>
      </w:tr>
      <w:tr w14:paraId="465F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4E9DC6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70B50B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邦泰软通（北京）科技有限公司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45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GR202511003317</w:t>
            </w:r>
          </w:p>
        </w:tc>
      </w:tr>
      <w:tr w14:paraId="7A2F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7B7BEE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1BD6D9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保利新能源科技（北京）有限公司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93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GR202511002511</w:t>
            </w:r>
          </w:p>
        </w:tc>
      </w:tr>
      <w:tr w14:paraId="3EED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DB1DB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1D7582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北方天途航空技术发展（北京）有限公司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91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GR202511002625</w:t>
            </w:r>
          </w:p>
        </w:tc>
      </w:tr>
      <w:tr w14:paraId="0BD8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EB6C6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96E70E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北京艾沃思科技有限公司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DF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GR202511002934</w:t>
            </w:r>
          </w:p>
        </w:tc>
      </w:tr>
      <w:tr w14:paraId="2FE8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AF2EF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461AAA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北京爱普聚合科技有限公司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56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GR202511002621</w:t>
            </w:r>
          </w:p>
        </w:tc>
      </w:tr>
      <w:tr w14:paraId="2BD5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BD068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2496BB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北京安富通科技有限公司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B4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GR202511003152</w:t>
            </w:r>
          </w:p>
        </w:tc>
      </w:tr>
      <w:tr w14:paraId="162F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8DF9AE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825A46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北京安控雅智信息技术有限公司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E5D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GR202511001607</w:t>
            </w:r>
          </w:p>
        </w:tc>
      </w:tr>
      <w:tr w14:paraId="1E3B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91995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33E65D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北京翱根生物科技有限公司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2D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GR202511002005</w:t>
            </w:r>
          </w:p>
        </w:tc>
      </w:tr>
      <w:tr w14:paraId="783B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82F51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BC0C96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北京百慕合金有限责任公司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9B5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GR202511000800</w:t>
            </w:r>
          </w:p>
        </w:tc>
      </w:tr>
      <w:tr w14:paraId="225B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66C97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3694B2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北京百思富信息技术有限公司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CA0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GR202511000357</w:t>
            </w:r>
          </w:p>
        </w:tc>
      </w:tr>
      <w:tr w14:paraId="7233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2F2FBD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99482E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北京佰思创科技有限公司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35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GR202511001882</w:t>
            </w:r>
          </w:p>
        </w:tc>
      </w:tr>
      <w:tr w14:paraId="4751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EB405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BC9482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北京佰艺实验室设备有限公司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73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GR202511003195</w:t>
            </w:r>
          </w:p>
        </w:tc>
      </w:tr>
      <w:tr w14:paraId="7439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80199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040853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北京邦腾生物科技有限公司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77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GR202511001884</w:t>
            </w:r>
          </w:p>
        </w:tc>
      </w:tr>
      <w:tr w14:paraId="34BF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C899B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1345EA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北京北交信飞科技有限公司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26F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GR202511002042</w:t>
            </w:r>
          </w:p>
        </w:tc>
      </w:tr>
      <w:tr w14:paraId="788F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74150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4A7C1F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北京比瓴科技有限公司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15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GR202511000210</w:t>
            </w:r>
          </w:p>
        </w:tc>
      </w:tr>
      <w:tr w14:paraId="0E9A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7A8AE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572205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北京博达顺源天然气有限公司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72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GR202511001625</w:t>
            </w:r>
          </w:p>
        </w:tc>
      </w:tr>
      <w:tr w14:paraId="7B66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A2BFC7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0F969F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北京博坤信息科技有限责任公司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87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GR202511000919</w:t>
            </w:r>
          </w:p>
        </w:tc>
      </w:tr>
      <w:tr w14:paraId="07D8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551F1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6542F9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北京博纳电气股份有限公司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E8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GR202511000039</w:t>
            </w:r>
          </w:p>
        </w:tc>
      </w:tr>
      <w:tr w14:paraId="35EC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3712A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26B1CB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北京博诺安科科技有限公司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2F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GR202511000198</w:t>
            </w:r>
          </w:p>
        </w:tc>
      </w:tr>
      <w:tr w14:paraId="58B5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94D969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BB9B54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北京博亚盛技术检测有限公司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BAF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GR202511000799</w:t>
            </w:r>
          </w:p>
        </w:tc>
      </w:tr>
      <w:tr w14:paraId="48B2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9FB8F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AB120D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北京车脉科技有限公司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34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GR202511001257</w:t>
            </w:r>
          </w:p>
        </w:tc>
      </w:tr>
      <w:tr w14:paraId="5112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86898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E1B187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北京宸控科技有限公司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6ED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GR202511002887</w:t>
            </w:r>
          </w:p>
        </w:tc>
      </w:tr>
      <w:tr w14:paraId="4FC5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1E621D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909598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北京晨测科技有限公司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F5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GR202511000323</w:t>
            </w:r>
          </w:p>
        </w:tc>
      </w:tr>
      <w:tr w14:paraId="27A8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AB43C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19C909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北京持安科技有限公司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BC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GR202511001701</w:t>
            </w:r>
          </w:p>
        </w:tc>
      </w:tr>
      <w:tr w14:paraId="018E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2081D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79BA32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北京充电安科技有限公司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AE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GR202511001369</w:t>
            </w:r>
          </w:p>
        </w:tc>
      </w:tr>
      <w:tr w14:paraId="5807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B38C4B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9DAC01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北京创衡控制技术有限公司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C4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GR202511001104</w:t>
            </w:r>
          </w:p>
        </w:tc>
      </w:tr>
      <w:tr w14:paraId="5E3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A6AEE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7238BB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北京达奇月泉仿生科技有限公司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5E0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GR202511000707</w:t>
            </w:r>
          </w:p>
        </w:tc>
      </w:tr>
      <w:tr w14:paraId="2356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B03952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8ADB40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北京大神科技有限责任公司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78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GR202511002830</w:t>
            </w:r>
          </w:p>
        </w:tc>
      </w:tr>
      <w:tr w14:paraId="7436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53844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048238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北京德众国良环保科技有限公司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852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GR202511003084</w:t>
            </w:r>
          </w:p>
        </w:tc>
      </w:tr>
      <w:tr w14:paraId="430B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41B1AB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4994CE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北京低碳清洁能源研究院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C7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GR202511000722</w:t>
            </w:r>
          </w:p>
        </w:tc>
      </w:tr>
      <w:tr w14:paraId="3433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DB133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F4CC06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北京顶点视觉科技有限公司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47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GR202511002092</w:t>
            </w:r>
          </w:p>
        </w:tc>
      </w:tr>
      <w:tr w14:paraId="07E3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1FA26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DA97C8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北京鼎华视讯科技有限公司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5E2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GR202511000423</w:t>
            </w:r>
          </w:p>
        </w:tc>
      </w:tr>
      <w:tr w14:paraId="0655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A0592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D25280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北京东方星火能源科技有限公司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D3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GR202511002919</w:t>
            </w:r>
          </w:p>
        </w:tc>
      </w:tr>
      <w:tr w14:paraId="4401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52E30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7408A9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北京方位通讯设备有限公司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54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GR202511000129</w:t>
            </w:r>
          </w:p>
        </w:tc>
      </w:tr>
      <w:tr w14:paraId="6083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04134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7A0802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北京丰科卓辰电子技术有限公司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DA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GR202511001296</w:t>
            </w:r>
          </w:p>
        </w:tc>
      </w:tr>
      <w:tr w14:paraId="7E7E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9A7CE1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FD74FD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北京丰瑞祥信息技术股份有限公司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2C8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GR202511002652</w:t>
            </w:r>
          </w:p>
        </w:tc>
      </w:tr>
      <w:tr w14:paraId="3276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FE554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0E902F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北京峰腾科技有限公司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4D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GR202511000938</w:t>
            </w:r>
          </w:p>
        </w:tc>
      </w:tr>
      <w:tr w14:paraId="1606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297E5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C368D7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北京福诚士合科技有限公司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E1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GR202511001613</w:t>
            </w:r>
          </w:p>
        </w:tc>
      </w:tr>
      <w:tr w14:paraId="5105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F4F7F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2BE09A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北京富仕森科技有限公司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86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GR202511001930</w:t>
            </w:r>
          </w:p>
        </w:tc>
      </w:tr>
      <w:tr w14:paraId="1FE6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7C9C5A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0BE5E9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北京港源建筑装饰工程有限公司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C9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GR202511002552</w:t>
            </w:r>
          </w:p>
        </w:tc>
      </w:tr>
      <w:tr w14:paraId="0A56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E5E5CE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DED6F6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北京高标物联科技有限公司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39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GR202511002394</w:t>
            </w:r>
          </w:p>
        </w:tc>
      </w:tr>
      <w:tr w14:paraId="30D8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A2E080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6DE2F4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北京格瑞奇迹科技有限公司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18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GR202511000683</w:t>
            </w:r>
          </w:p>
        </w:tc>
      </w:tr>
      <w:tr w14:paraId="5F40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9C945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A02995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北京冠程科技有限公司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C6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GR202511003296</w:t>
            </w:r>
          </w:p>
        </w:tc>
      </w:tr>
      <w:tr w14:paraId="1A43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9FBD7F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4212DC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北京国电电科院检测科技有限公司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FF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GR202511002421</w:t>
            </w:r>
          </w:p>
        </w:tc>
      </w:tr>
      <w:tr w14:paraId="6539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F87FA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9825FB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北京国电光宇机电设备有限公司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6F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GR202511002561</w:t>
            </w:r>
          </w:p>
        </w:tc>
      </w:tr>
      <w:tr w14:paraId="47B5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11D3A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B0462B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北京哈特凯尔医疗科技有限公司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C3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GR202511002971</w:t>
            </w:r>
          </w:p>
        </w:tc>
      </w:tr>
      <w:tr w14:paraId="619C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527B8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8B85E5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北京海吉雅医疗器材有限公司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CE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GR202511001051</w:t>
            </w:r>
          </w:p>
        </w:tc>
      </w:tr>
      <w:tr w14:paraId="1764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938751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2F436B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北京汉琪琳科技有限公司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0B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GR202511001135</w:t>
            </w:r>
          </w:p>
        </w:tc>
      </w:tr>
      <w:tr w14:paraId="109E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BC33E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EBBECD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北京航瑞达科技有限公司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5D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GR202511003052</w:t>
            </w:r>
          </w:p>
        </w:tc>
      </w:tr>
      <w:tr w14:paraId="67DB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7E0007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85E2F9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北京航天绘景科技有限公司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871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GR202511002998</w:t>
            </w:r>
          </w:p>
        </w:tc>
      </w:tr>
      <w:tr w14:paraId="7286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DCD69A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B397A0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北京豪末科技有限公司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3E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GR202511000478</w:t>
            </w:r>
          </w:p>
        </w:tc>
      </w:tr>
      <w:tr w14:paraId="1714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99465A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D9655F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北京昊瑞昌科技有限公司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FD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GR202511002970</w:t>
            </w:r>
          </w:p>
        </w:tc>
      </w:tr>
      <w:tr w14:paraId="3BDB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CCA20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A4F72F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北京昊翔信达科技有限公司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CD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GR202511002583</w:t>
            </w:r>
          </w:p>
        </w:tc>
      </w:tr>
      <w:tr w14:paraId="535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8FFE7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7D2D6B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北京合锐和测试技术有限公司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EC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GR202511001759</w:t>
            </w:r>
          </w:p>
        </w:tc>
      </w:tr>
      <w:tr w14:paraId="605B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0C41C8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04EF41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北京和众大成环保科技有限公司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30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GR202511002871</w:t>
            </w:r>
          </w:p>
        </w:tc>
      </w:tr>
      <w:tr w14:paraId="05E2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042C8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E1E53E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北京恒达交安科技发展有限公司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DA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GR202511001126</w:t>
            </w:r>
          </w:p>
        </w:tc>
      </w:tr>
      <w:tr w14:paraId="0659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CA814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6F7DEB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北京恒诺信达生物技术有限公司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44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GR202511002180</w:t>
            </w:r>
          </w:p>
        </w:tc>
      </w:tr>
      <w:tr w14:paraId="73FE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31618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8BC7C3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北京恒源力创电力技术有限公司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ED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GR202511002873</w:t>
            </w:r>
          </w:p>
        </w:tc>
      </w:tr>
      <w:tr w14:paraId="71B1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67ECF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F5AF65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北京弘浩千瑞科技有限公司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AC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GR202511000403</w:t>
            </w:r>
          </w:p>
        </w:tc>
      </w:tr>
      <w:tr w14:paraId="7316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096A79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5F52F3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北京华成智慧交通科技有限公司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B0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GR202511001136</w:t>
            </w:r>
          </w:p>
        </w:tc>
      </w:tr>
      <w:tr w14:paraId="01DB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1CFCD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A2B6F6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北京华创龙达建设工程有限公司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6E1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GR202511000057</w:t>
            </w:r>
          </w:p>
        </w:tc>
      </w:tr>
      <w:tr w14:paraId="1ACF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E9EC8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1BE749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北京华电能源互联网研究院有限公司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FC5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GR202511001597</w:t>
            </w:r>
          </w:p>
        </w:tc>
      </w:tr>
      <w:tr w14:paraId="03AE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25B64B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F678A7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北京华电盛世能源科技有限公司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6E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GR202511001863</w:t>
            </w:r>
          </w:p>
        </w:tc>
      </w:tr>
      <w:tr w14:paraId="6E7A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CA701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AD9A2D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北京华电智成电气设备有限公司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15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GR202511000195</w:t>
            </w:r>
          </w:p>
        </w:tc>
      </w:tr>
      <w:tr w14:paraId="008E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E5537A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C407C0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北京华科讯达科技有限公司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BC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GR202511003289</w:t>
            </w:r>
          </w:p>
        </w:tc>
      </w:tr>
      <w:tr w14:paraId="73EC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F09503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9BEA20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北京华脉金卫电子技术有限公司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762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GR202511000415</w:t>
            </w:r>
          </w:p>
        </w:tc>
      </w:tr>
      <w:tr w14:paraId="1D23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20FFEB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4DFF37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北京华戎安邦科技有限公司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B7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GR202511001748</w:t>
            </w:r>
          </w:p>
        </w:tc>
      </w:tr>
      <w:tr w14:paraId="1F34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21BF4B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57E388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北京华微世纪科技有限公司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6D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GR202511003160</w:t>
            </w:r>
          </w:p>
        </w:tc>
      </w:tr>
      <w:tr w14:paraId="6785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C13AA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F7D138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北京华云尚通科技有限公司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AE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GR202511000654</w:t>
            </w:r>
          </w:p>
        </w:tc>
      </w:tr>
      <w:tr w14:paraId="176C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8198B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62840D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北京华中创世科技发展有限公司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91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GR202511001648</w:t>
            </w:r>
          </w:p>
        </w:tc>
      </w:tr>
      <w:tr w14:paraId="74CD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331FA3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BA292C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北京环科宏力环境科技有限公司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E7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GR202511001175</w:t>
            </w:r>
          </w:p>
        </w:tc>
      </w:tr>
      <w:tr w14:paraId="27FC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7B303A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A3CE73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北京幻想城市科技有限公司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73F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GR202511000113</w:t>
            </w:r>
          </w:p>
        </w:tc>
      </w:tr>
      <w:tr w14:paraId="73FF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F562C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F6EF7D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北京慧德易科技有限责任公司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86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GR202511000980</w:t>
            </w:r>
          </w:p>
        </w:tc>
      </w:tr>
      <w:tr w14:paraId="14B2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78366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EE21D7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北京慧通软服科技有限公司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DF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GR202511002680</w:t>
            </w:r>
          </w:p>
        </w:tc>
      </w:tr>
      <w:tr w14:paraId="03B3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FD655E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F4E577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北京极光智讯信息科技有限公司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43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GR202511001764</w:t>
            </w:r>
          </w:p>
        </w:tc>
      </w:tr>
      <w:tr w14:paraId="5B8B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29E986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541AF7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北京嘉信恒生环保科技有限公司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D6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GR202511000003</w:t>
            </w:r>
          </w:p>
        </w:tc>
      </w:tr>
      <w:tr w14:paraId="0674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4F95FD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FCC84B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北京简元科技有限公司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142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GR202511000812</w:t>
            </w:r>
          </w:p>
        </w:tc>
      </w:tr>
      <w:tr w14:paraId="5F74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6ED5BA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A5FCFB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北京见合八方科技发展有限公司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52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GR202511003273</w:t>
            </w:r>
          </w:p>
        </w:tc>
      </w:tr>
      <w:tr w14:paraId="07AB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1E2E0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0FA430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北京捷威思特科技有限公司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D3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GR202511002252</w:t>
            </w:r>
          </w:p>
        </w:tc>
      </w:tr>
      <w:tr w14:paraId="38E0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8C8727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C510B0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北京金衡融创网络科技有限公司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E1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GR202511003230</w:t>
            </w:r>
          </w:p>
        </w:tc>
      </w:tr>
      <w:tr w14:paraId="70A0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4F96B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C16293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北京金炫业科技有限公司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70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GR202511000481</w:t>
            </w:r>
          </w:p>
        </w:tc>
      </w:tr>
      <w:tr w14:paraId="0EE8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DD65BA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342CF5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北京金源汇程新材料科技有限公司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B1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GR202511001500</w:t>
            </w:r>
          </w:p>
        </w:tc>
      </w:tr>
      <w:tr w14:paraId="423D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DF486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913DF0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北京京学科技发展集团有限公司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B2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GR202511000272</w:t>
            </w:r>
          </w:p>
        </w:tc>
      </w:tr>
      <w:tr w14:paraId="3DD4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80B4A8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A2C307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北京晶品特装科技股份有限公司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89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GR202511003027</w:t>
            </w:r>
          </w:p>
        </w:tc>
      </w:tr>
      <w:tr w14:paraId="6595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65490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0B1238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北京久在航空科技有限公司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4D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GR202511001093</w:t>
            </w:r>
          </w:p>
        </w:tc>
      </w:tr>
      <w:tr w14:paraId="76BA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99215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9C8FE0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北京军腾高科信息技术有限公司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5F3F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GR202511002307</w:t>
            </w:r>
          </w:p>
        </w:tc>
      </w:tr>
      <w:tr w14:paraId="2AC4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BFD3F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CE701F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北京骏业世纪科技有限公司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57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GR202511001320</w:t>
            </w:r>
          </w:p>
        </w:tc>
      </w:tr>
      <w:tr w14:paraId="7BF7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C26C4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63756C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北京凯得科技有限公司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A3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GR202511000214</w:t>
            </w:r>
          </w:p>
        </w:tc>
      </w:tr>
      <w:tr w14:paraId="58B9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763E97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D9E1E0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北京康迪光电子股份有限公司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15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GR202511002595</w:t>
            </w:r>
          </w:p>
        </w:tc>
      </w:tr>
      <w:tr w14:paraId="6B6A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021817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118628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北京康而福药业有限责任公司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5A1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GR202511001027</w:t>
            </w:r>
          </w:p>
        </w:tc>
      </w:tr>
      <w:tr w14:paraId="1385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3FA7A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5E8579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北京康益药业有限公司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7D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GR202511003035</w:t>
            </w:r>
          </w:p>
        </w:tc>
      </w:tr>
      <w:tr w14:paraId="395B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4E1649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FDB5C9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北京科力丹迪技术开发有限责任公司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E7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GR202511002282</w:t>
            </w:r>
          </w:p>
        </w:tc>
      </w:tr>
      <w:tr w14:paraId="0A57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2B3D2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142458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北京科诺信诚科技有限公司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4F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GR202511001522</w:t>
            </w:r>
          </w:p>
        </w:tc>
      </w:tr>
      <w:tr w14:paraId="0736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60484A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C50EA3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北京科瑞麦科技有限公司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D1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GR202511001451</w:t>
            </w:r>
          </w:p>
        </w:tc>
      </w:tr>
      <w:tr w14:paraId="10A7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F6A0F0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355FA2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北京蓝光汇智网络科技有限公司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FE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GR202511003102</w:t>
            </w:r>
          </w:p>
        </w:tc>
      </w:tr>
      <w:tr w14:paraId="1ADE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8C120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C165DA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北京蓝印科技有限公司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28A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GR202511001050</w:t>
            </w:r>
          </w:p>
        </w:tc>
      </w:tr>
      <w:tr w14:paraId="7043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AFE7DE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A4920C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北京朗朝智慧新能源有限公司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C0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GR202511000042</w:t>
            </w:r>
          </w:p>
        </w:tc>
      </w:tr>
      <w:tr w14:paraId="6110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9DC6BB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E06167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北京立仁堂医药科技开发有限公司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1FD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GR202511001343</w:t>
            </w:r>
          </w:p>
        </w:tc>
      </w:tr>
      <w:tr w14:paraId="5C5F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ACB21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0D1A13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北京零蝉智能科技有限公司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EEE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GR202511001325</w:t>
            </w:r>
          </w:p>
        </w:tc>
      </w:tr>
      <w:tr w14:paraId="4FC2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AE692E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1281E1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北京龙腾蓝天科技有限公司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70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GR202511002437</w:t>
            </w:r>
          </w:p>
        </w:tc>
      </w:tr>
      <w:tr w14:paraId="39DB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D181F2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514C66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北京龙吟太和文化艺术有限公司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B9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GR202511001575</w:t>
            </w:r>
          </w:p>
        </w:tc>
      </w:tr>
      <w:tr w14:paraId="1F6D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D2882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45769D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北京明识至善生物技术有限公司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1C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GR202511000013</w:t>
            </w:r>
          </w:p>
        </w:tc>
      </w:tr>
      <w:tr w14:paraId="019C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CA560D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D6E69D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北京摩纳科技有限责任公司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CBE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GR202511001292</w:t>
            </w:r>
          </w:p>
        </w:tc>
      </w:tr>
      <w:tr w14:paraId="2AAF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292B9A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10C7B6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北京鹏程安泰尔救援装备制造股份有限公司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806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GR202511002683</w:t>
            </w:r>
          </w:p>
        </w:tc>
      </w:tr>
      <w:tr w14:paraId="0E93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4BC6E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564795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北京普林康科技有限公司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D0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GR202511001632</w:t>
            </w:r>
          </w:p>
        </w:tc>
      </w:tr>
      <w:tr w14:paraId="472C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2E228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1C5316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北京轻舟创游科技有限公司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D2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GR202511002166</w:t>
            </w:r>
          </w:p>
        </w:tc>
      </w:tr>
      <w:tr w14:paraId="0258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BC64D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FFD518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北京清晖翔科技有限公司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CBA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GR202511002889</w:t>
            </w:r>
          </w:p>
        </w:tc>
      </w:tr>
      <w:tr w14:paraId="0282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34784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33D7F7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北京清能互联科技有限公司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BEB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GR202511003033</w:t>
            </w:r>
          </w:p>
        </w:tc>
      </w:tr>
      <w:tr w14:paraId="650B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38B4C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7917A6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北京群峰纳源健康科技有限公司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D0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GR202511001684</w:t>
            </w:r>
          </w:p>
        </w:tc>
      </w:tr>
      <w:tr w14:paraId="43C3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B92E6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890DB2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北京锐和昌航天科技有限公司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FE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GR202511002975</w:t>
            </w:r>
          </w:p>
        </w:tc>
      </w:tr>
      <w:tr w14:paraId="56BB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E41DC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92A5DB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北京瑞尔腾普装备科技有限公司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C1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GR202511001402</w:t>
            </w:r>
          </w:p>
        </w:tc>
      </w:tr>
      <w:tr w14:paraId="7CC1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D2E36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C63671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北京瑞马能源科技有限公司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C1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GR202511000075</w:t>
            </w:r>
          </w:p>
        </w:tc>
      </w:tr>
      <w:tr w14:paraId="2507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112A4A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6F198D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北京瑞赛时代科技有限公司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21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GR202511000419</w:t>
            </w:r>
          </w:p>
        </w:tc>
      </w:tr>
      <w:tr w14:paraId="6E68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BBF49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4C68ED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北京瑞智康诚科技有限公司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9E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GR202511000860</w:t>
            </w:r>
          </w:p>
        </w:tc>
      </w:tr>
      <w:tr w14:paraId="797B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2FC65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31A49A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北京赛迅文凯科技有限公司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98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GR202511000180</w:t>
            </w:r>
          </w:p>
        </w:tc>
      </w:tr>
      <w:tr w14:paraId="5EEF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EBB618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DCBFB0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北京上品极致产品设计有限公司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24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GR202511002985</w:t>
            </w:r>
          </w:p>
        </w:tc>
      </w:tr>
      <w:tr w14:paraId="487F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9D1D9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EF0E94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北京神州三丰互联网科技有限公司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86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GR202511003182</w:t>
            </w:r>
          </w:p>
        </w:tc>
      </w:tr>
      <w:tr w14:paraId="72FA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C6BF8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99373F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北京盛迦信息科技有限公司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29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GR202511001129</w:t>
            </w:r>
          </w:p>
        </w:tc>
      </w:tr>
      <w:tr w14:paraId="5C5D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B0E0F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4E610F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北京盛权瑞腾科技有限公司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78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GR202511001512</w:t>
            </w:r>
          </w:p>
        </w:tc>
      </w:tr>
      <w:tr w14:paraId="5BD5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74A1A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C7C715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北京世卓泽坤科技有限公司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6D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GR202511001069</w:t>
            </w:r>
          </w:p>
        </w:tc>
      </w:tr>
      <w:tr w14:paraId="15A3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DF785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97E979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北京市好智诚科技有限公司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8A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GR202511001852</w:t>
            </w:r>
          </w:p>
        </w:tc>
      </w:tr>
      <w:tr w14:paraId="4C6C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51986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569C8A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北京首钢吉泰安新材料有限公司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1D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GR202511002386</w:t>
            </w:r>
          </w:p>
        </w:tc>
      </w:tr>
      <w:tr w14:paraId="6F4F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F79A88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032704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北京数行天地科技有限公司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20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GR202511000824</w:t>
            </w:r>
          </w:p>
        </w:tc>
      </w:tr>
      <w:tr w14:paraId="43E1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719197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02D1D0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北京水建研信息技术有限公司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E5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GR202511000589</w:t>
            </w:r>
          </w:p>
        </w:tc>
      </w:tr>
      <w:tr w14:paraId="4469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C9745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75E548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北京硕方信息技术有限公司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2F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GR202511001156</w:t>
            </w:r>
          </w:p>
        </w:tc>
      </w:tr>
      <w:tr w14:paraId="413E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9EE1B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5C1513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北京思利普科技有限公司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35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GR202511002073</w:t>
            </w:r>
          </w:p>
        </w:tc>
      </w:tr>
      <w:tr w14:paraId="77A1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663534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1ED903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北京思拓畅达科技有限公司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84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GR202511001466</w:t>
            </w:r>
          </w:p>
        </w:tc>
      </w:tr>
      <w:tr w14:paraId="726B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A6435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113AF6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北京思托瑞祺科技有限公司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B18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GR202511000386</w:t>
            </w:r>
          </w:p>
        </w:tc>
      </w:tr>
      <w:tr w14:paraId="056F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053394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B4D972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北京斯贝克科技有限责任公司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768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GR202511002349</w:t>
            </w:r>
          </w:p>
        </w:tc>
      </w:tr>
      <w:tr w14:paraId="6F02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9BF8A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99BA55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北京拓北技术有限公司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13A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GR202511003039</w:t>
            </w:r>
          </w:p>
        </w:tc>
      </w:tr>
      <w:tr w14:paraId="64E2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9E763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971F2D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北京太平洋水泥制品有限公司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35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GR202511000133</w:t>
            </w:r>
          </w:p>
        </w:tc>
      </w:tr>
      <w:tr w14:paraId="5B26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3C5FC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496C33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北京坦隆环境科技有限公司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63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GR202511001381</w:t>
            </w:r>
          </w:p>
        </w:tc>
      </w:tr>
      <w:tr w14:paraId="42B9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DEA00C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D98C77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北京探也智能科技有限公司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A8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GR202511000551</w:t>
            </w:r>
          </w:p>
        </w:tc>
      </w:tr>
      <w:tr w14:paraId="0F6C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EC158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2C5738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北京特希达交通基础设施科技有限公司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9E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GR202511000554</w:t>
            </w:r>
          </w:p>
        </w:tc>
      </w:tr>
      <w:tr w14:paraId="5EFE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633A70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57FAEF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北京天功科技投资有限公司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71F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GR202511000514</w:t>
            </w:r>
          </w:p>
        </w:tc>
      </w:tr>
      <w:tr w14:paraId="6CC0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6B104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9A5C5A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北京天枢通达科技有限公司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FF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GR202511000519</w:t>
            </w:r>
          </w:p>
        </w:tc>
      </w:tr>
      <w:tr w14:paraId="1CC8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A37036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D2C769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北京天颐圆方生物科技有限公司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F0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GR202511002014</w:t>
            </w:r>
          </w:p>
        </w:tc>
      </w:tr>
      <w:tr w14:paraId="1876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5A271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ED0C8B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北京途为思证科技有限公司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F9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GR202511001868</w:t>
            </w:r>
          </w:p>
        </w:tc>
      </w:tr>
      <w:tr w14:paraId="08DA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1F925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172944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北京万类智能科技有限公司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CE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GR202511000902</w:t>
            </w:r>
          </w:p>
        </w:tc>
      </w:tr>
      <w:tr w14:paraId="4991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A8A207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121653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北京万幕康科技有限公司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843E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GR202511001303</w:t>
            </w:r>
          </w:p>
        </w:tc>
      </w:tr>
      <w:tr w14:paraId="5BFC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B690D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994211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北京网格蔚来科技有限公司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83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GR202511001518</w:t>
            </w:r>
          </w:p>
        </w:tc>
      </w:tr>
      <w:tr w14:paraId="7001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3113A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B579AC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北京微图科技有限公司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52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GR202511003288</w:t>
            </w:r>
          </w:p>
        </w:tc>
      </w:tr>
      <w:tr w14:paraId="58B0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F049D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42A1E3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北京微未来科技有限公司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B75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GR202511003246</w:t>
            </w:r>
          </w:p>
        </w:tc>
      </w:tr>
      <w:tr w14:paraId="05B8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A339B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24A54B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北京维智科企软件技术有限公司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06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GR202511001837</w:t>
            </w:r>
          </w:p>
        </w:tc>
      </w:tr>
      <w:tr w14:paraId="5916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50670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50C61A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北京未来科学城城市运营管理有限公司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19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GR202511002158</w:t>
            </w:r>
          </w:p>
        </w:tc>
      </w:tr>
      <w:tr w14:paraId="0C68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15344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85F2BB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北京五木恒润科技有限公司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E1F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GR202511000724</w:t>
            </w:r>
          </w:p>
        </w:tc>
      </w:tr>
      <w:tr w14:paraId="623C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1C6261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D06000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北京夕航科技有限公司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E45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GR202511000072</w:t>
            </w:r>
          </w:p>
        </w:tc>
      </w:tr>
      <w:tr w14:paraId="1BF0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7D38C7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D0D0E0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北京西派科技有限公司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BA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GR202511001103</w:t>
            </w:r>
          </w:p>
        </w:tc>
      </w:tr>
      <w:tr w14:paraId="2852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8DC91E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FC4078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北京小诚互娱文化科技有限公司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E3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GR202511003199</w:t>
            </w:r>
          </w:p>
        </w:tc>
      </w:tr>
      <w:tr w14:paraId="2C61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BD620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B8CC93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北京新青时代网络科技有限公司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30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GR202511001923</w:t>
            </w:r>
          </w:p>
        </w:tc>
      </w:tr>
      <w:tr w14:paraId="5787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D3B1B3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9316DD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北京新胜福瑞机械设备股份有限公司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68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GR202511002567</w:t>
            </w:r>
          </w:p>
        </w:tc>
      </w:tr>
      <w:tr w14:paraId="1FC6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183BD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8CB597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北京新益安地理信息技术有限公司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97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GR202511002011</w:t>
            </w:r>
          </w:p>
        </w:tc>
      </w:tr>
      <w:tr w14:paraId="1C43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C43A69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67FC8A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北京鑫源恒信医疗器械有限公司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DE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GR202511001970</w:t>
            </w:r>
          </w:p>
        </w:tc>
      </w:tr>
      <w:tr w14:paraId="157B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89BD7F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C06CB0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北京鑫源寰宇环保科技有限公司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07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GR202511000948</w:t>
            </w:r>
          </w:p>
        </w:tc>
      </w:tr>
      <w:tr w14:paraId="1A0F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8DAD7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2ECD06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北京信达泰科技有限公司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8D5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GR202511003133</w:t>
            </w:r>
          </w:p>
        </w:tc>
      </w:tr>
      <w:tr w14:paraId="0774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93FF96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C9A905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北京信智特科技有限公司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F31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GR202511001469</w:t>
            </w:r>
          </w:p>
        </w:tc>
      </w:tr>
      <w:tr w14:paraId="7067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3EA78F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F2A62C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北京星越科技有限公司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0E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GR202511001641</w:t>
            </w:r>
          </w:p>
        </w:tc>
      </w:tr>
      <w:tr w14:paraId="2AFD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F4649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137DDE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北京兴普精细化工技术开发有限公司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C3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GR202511002207</w:t>
            </w:r>
          </w:p>
        </w:tc>
      </w:tr>
      <w:tr w14:paraId="155E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EF706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B33460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北京旭亚威科技发展有限公司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40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GR202511002540</w:t>
            </w:r>
          </w:p>
        </w:tc>
      </w:tr>
      <w:tr w14:paraId="63B5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9BD06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F22056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北京雅丹石油技术开发有限公司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E0F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GR202511002204</w:t>
            </w:r>
          </w:p>
        </w:tc>
      </w:tr>
      <w:tr w14:paraId="20AD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6B77FA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69A6F6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北京一城龙域科技有限公司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57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GR202511000206</w:t>
            </w:r>
          </w:p>
        </w:tc>
      </w:tr>
      <w:tr w14:paraId="1DA7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109382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9BF940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北京翌特视讯科技有限公司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C9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GR202511002786</w:t>
            </w:r>
          </w:p>
        </w:tc>
      </w:tr>
      <w:tr w14:paraId="6837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1C9F45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30E1C2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北京翼达环保科技有限公司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D2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GR202511001796</w:t>
            </w:r>
          </w:p>
        </w:tc>
      </w:tr>
      <w:tr w14:paraId="23F3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491F0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62E904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北京翼美云动光电科技有限公司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B5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GR202511001216</w:t>
            </w:r>
          </w:p>
        </w:tc>
      </w:tr>
      <w:tr w14:paraId="0E76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2C648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FB159D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北京因智不凡科技有限公司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39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GR202511001412</w:t>
            </w:r>
          </w:p>
        </w:tc>
      </w:tr>
      <w:tr w14:paraId="5443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4BFFA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748E0F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北京盈帜新源科技有限公司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69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GR202511000117</w:t>
            </w:r>
          </w:p>
        </w:tc>
      </w:tr>
      <w:tr w14:paraId="4316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ED5F2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342161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北京颖泰嘉和生物科技股份有限公司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7CE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GR202511002383</w:t>
            </w:r>
          </w:p>
        </w:tc>
      </w:tr>
      <w:tr w14:paraId="459B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AA0D2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9CB982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北京永益润成科技有限公司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F9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GR202511000648</w:t>
            </w:r>
          </w:p>
        </w:tc>
      </w:tr>
      <w:tr w14:paraId="6385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01A5AB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0D1233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北京宇田相变储能科技有限公司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F3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GR202511000118</w:t>
            </w:r>
          </w:p>
        </w:tc>
      </w:tr>
      <w:tr w14:paraId="152B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94510A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34A675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北京裕宽科技有限公司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BC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GR202511000819</w:t>
            </w:r>
          </w:p>
        </w:tc>
      </w:tr>
      <w:tr w14:paraId="50AD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3E2D7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BFBB4D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北京元川科技发展有限公司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F6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GR202511000297</w:t>
            </w:r>
          </w:p>
        </w:tc>
      </w:tr>
      <w:tr w14:paraId="0317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E282E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839822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北京悦和软件有限公司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CF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GR202511002640</w:t>
            </w:r>
          </w:p>
        </w:tc>
      </w:tr>
      <w:tr w14:paraId="00CB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7D4B1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8D6586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北京云科世纪科技有限公司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A0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GR202511000602</w:t>
            </w:r>
          </w:p>
        </w:tc>
      </w:tr>
      <w:tr w14:paraId="76CF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9CCB1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123303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北京云科智信科技有限公司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C1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GR202511001169</w:t>
            </w:r>
          </w:p>
        </w:tc>
      </w:tr>
      <w:tr w14:paraId="18E9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E9955B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AC1F32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北京云容美创科技有限公司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514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GR202511002006</w:t>
            </w:r>
          </w:p>
        </w:tc>
      </w:tr>
      <w:tr w14:paraId="4B5C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83EDD2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80E438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北京赞联科技有限公司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A3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GR202511001847</w:t>
            </w:r>
          </w:p>
        </w:tc>
      </w:tr>
      <w:tr w14:paraId="0773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3682FF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6489CA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北京正通永信科技有限公司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40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GR202511000232</w:t>
            </w:r>
          </w:p>
        </w:tc>
      </w:tr>
      <w:tr w14:paraId="7F42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92B47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F7FF1A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北京正阳瑞驰电子科技有限公司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C7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GR202511000525</w:t>
            </w:r>
          </w:p>
        </w:tc>
      </w:tr>
      <w:tr w14:paraId="071A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56D999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18295B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北京致森科技有限公司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BD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GR202511003189</w:t>
            </w:r>
          </w:p>
        </w:tc>
      </w:tr>
      <w:tr w14:paraId="0A8A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29F3F4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462362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北京智汇联科技有限责任公司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4B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GR202511002983</w:t>
            </w:r>
          </w:p>
        </w:tc>
      </w:tr>
      <w:tr w14:paraId="5814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6E71C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A2F994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北京智网数科技术有限公司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410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GR202511001979</w:t>
            </w:r>
          </w:p>
        </w:tc>
      </w:tr>
      <w:tr w14:paraId="50D4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9E45D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9E9D3D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北京智新宏业科技有限公司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55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GR202511001895</w:t>
            </w:r>
          </w:p>
        </w:tc>
      </w:tr>
      <w:tr w14:paraId="2AC4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D2AA4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53CE3D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北京智信颐达科技有限公司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D05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GR202511002689</w:t>
            </w:r>
          </w:p>
        </w:tc>
      </w:tr>
      <w:tr w14:paraId="5DF0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FFBE11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0EEB6A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北京中安吉泰科技有限公司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DE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GR202511000809</w:t>
            </w:r>
          </w:p>
        </w:tc>
      </w:tr>
      <w:tr w14:paraId="3C60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2F054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991AE4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北京中安科创科技发展有限公司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F5C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GR202511002558</w:t>
            </w:r>
          </w:p>
        </w:tc>
      </w:tr>
      <w:tr w14:paraId="37B3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EC3F2D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BA9CB6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北京中标赛宇科技有限公司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5C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GR202511003085</w:t>
            </w:r>
          </w:p>
        </w:tc>
      </w:tr>
      <w:tr w14:paraId="497C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DCF8BF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6C9D3B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北京中超伟业信息安全技术股份有限公司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484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GR202511002526</w:t>
            </w:r>
          </w:p>
        </w:tc>
      </w:tr>
      <w:tr w14:paraId="4716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4BC370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E5A063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北京中车重工机械有限公司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33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GR202511002384</w:t>
            </w:r>
          </w:p>
        </w:tc>
      </w:tr>
      <w:tr w14:paraId="6098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4D542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7F7302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北京中大爆破工程有限公司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A96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GR202511001000</w:t>
            </w:r>
          </w:p>
        </w:tc>
      </w:tr>
      <w:tr w14:paraId="2961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D81BF6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5E1805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北京中电昱邦技术有限公司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1F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GR202511000951</w:t>
            </w:r>
          </w:p>
        </w:tc>
      </w:tr>
      <w:tr w14:paraId="0322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A4F3DA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FA8AF0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北京中景合天科技有限公司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6D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GR202511002729</w:t>
            </w:r>
          </w:p>
        </w:tc>
      </w:tr>
      <w:tr w14:paraId="70F3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5DA97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CC6323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北京中勘迈普科技有限公司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BC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GR202511003077</w:t>
            </w:r>
          </w:p>
        </w:tc>
      </w:tr>
      <w:tr w14:paraId="4B13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89664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AEC706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北京中科奥特自动化设备有限公司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20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GR202511000608</w:t>
            </w:r>
          </w:p>
        </w:tc>
      </w:tr>
      <w:tr w14:paraId="2CE2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23F96E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924EC6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北京中科辰极系统有限公司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45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GR202511001555</w:t>
            </w:r>
          </w:p>
        </w:tc>
      </w:tr>
      <w:tr w14:paraId="08E0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5FE7E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16CD8A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北京中科鸿泰信息技术有限公司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926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GR202511002052</w:t>
            </w:r>
          </w:p>
        </w:tc>
      </w:tr>
      <w:tr w14:paraId="06E7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68669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130B5A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北京中科信普科技有限公司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D2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GR202511000405</w:t>
            </w:r>
          </w:p>
        </w:tc>
      </w:tr>
      <w:tr w14:paraId="161A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8584BA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55233D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北京中诺国信科技发展有限公司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60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GR202511000296</w:t>
            </w:r>
          </w:p>
        </w:tc>
      </w:tr>
      <w:tr w14:paraId="3ACB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E0C1EF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53FE22D">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北京中软国际科技服务有限公司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7D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GR202511000826</w:t>
            </w:r>
          </w:p>
        </w:tc>
      </w:tr>
      <w:tr w14:paraId="0B1F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A98E2A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1C160A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北京中石大绿色能源科技有限公司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86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GR202511002463</w:t>
            </w:r>
          </w:p>
        </w:tc>
      </w:tr>
      <w:tr w14:paraId="10A5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7E99C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5BD7C1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北京中泰华电科技有限公司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3D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GR202511000045</w:t>
            </w:r>
          </w:p>
        </w:tc>
      </w:tr>
      <w:tr w14:paraId="133D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29170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218E65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北京中显恒业仪器仪表有限公司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7A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GR202511000888</w:t>
            </w:r>
          </w:p>
        </w:tc>
      </w:tr>
      <w:tr w14:paraId="197A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1052B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94413D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北京中誉伟达科技有限公司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EE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GR202511000969</w:t>
            </w:r>
          </w:p>
        </w:tc>
      </w:tr>
      <w:tr w14:paraId="1AB2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34AA31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B041A3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北京资顺晨化科技有限公司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1B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GR202511000431</w:t>
            </w:r>
          </w:p>
        </w:tc>
      </w:tr>
      <w:tr w14:paraId="157D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FD48B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36EA161">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北京紫光数智科技股份有限公司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39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GR202511002913</w:t>
            </w:r>
          </w:p>
        </w:tc>
      </w:tr>
      <w:tr w14:paraId="7818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18339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345FF5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北矿新材科技有限公司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48E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GR202511002470</w:t>
            </w:r>
          </w:p>
        </w:tc>
      </w:tr>
      <w:tr w14:paraId="156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8EC9A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9119C3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呈像科技（北京）有限公司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BC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GR202511001614</w:t>
            </w:r>
          </w:p>
        </w:tc>
      </w:tr>
      <w:tr w14:paraId="05A2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0DB56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AB395E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大唐联仪科技有限公司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6F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GR202511002490</w:t>
            </w:r>
          </w:p>
        </w:tc>
      </w:tr>
      <w:tr w14:paraId="749B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28448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A86A3A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德和资（北京）人工环境技术有限公司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14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GR202511002831</w:t>
            </w:r>
          </w:p>
        </w:tc>
      </w:tr>
      <w:tr w14:paraId="2BBF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CE255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6567C9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德瑞洁能科技有限公司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4EC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GR202511001245</w:t>
            </w:r>
          </w:p>
        </w:tc>
      </w:tr>
      <w:tr w14:paraId="3A9C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E3634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0E0D0F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迪姆软件（北京）有限公司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B98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GR202511002374</w:t>
            </w:r>
          </w:p>
        </w:tc>
      </w:tr>
      <w:tr w14:paraId="578F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43696E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59AFE0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东方博沃（北京）科技有限公司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F8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GR202511002300</w:t>
            </w:r>
          </w:p>
        </w:tc>
      </w:tr>
      <w:tr w14:paraId="7294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D5F01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09632C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东方亮彩科技（北京）有限公司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8D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GR202511002867</w:t>
            </w:r>
          </w:p>
        </w:tc>
      </w:tr>
      <w:tr w14:paraId="37F9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ADD15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0D9315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光束航科（北京）科技有限责任公司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BE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GR202511000879</w:t>
            </w:r>
          </w:p>
        </w:tc>
      </w:tr>
      <w:tr w14:paraId="7B64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8A540C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4445C7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光子瑞利科技（北京）有限公司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CF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GR202511000908</w:t>
            </w:r>
          </w:p>
        </w:tc>
      </w:tr>
      <w:tr w14:paraId="21D2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AD48E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141181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国雷安全防护科技有限公司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B53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GR202511000906</w:t>
            </w:r>
          </w:p>
        </w:tc>
      </w:tr>
      <w:tr w14:paraId="0B56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E2FDC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3D642E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国能龙源蓝天节能技术有限公司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1A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GR202511002627</w:t>
            </w:r>
          </w:p>
        </w:tc>
      </w:tr>
      <w:tr w14:paraId="22C9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AAA876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077473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国能卓越（北京）科技发展有限公司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45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GR202511002654</w:t>
            </w:r>
          </w:p>
        </w:tc>
      </w:tr>
      <w:tr w14:paraId="4B4E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85478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6AE1D08">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国网电力空间技术有限公司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10E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GR202511002476</w:t>
            </w:r>
          </w:p>
        </w:tc>
      </w:tr>
      <w:tr w14:paraId="5424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4DA1E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C43D9A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国综智投（北京）能源科技有限公司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0A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GR202511001891</w:t>
            </w:r>
          </w:p>
        </w:tc>
      </w:tr>
      <w:tr w14:paraId="37C6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C0A5B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9E96B5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合十思维（北京）科技有限公司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BA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GR202511001971</w:t>
            </w:r>
          </w:p>
        </w:tc>
      </w:tr>
      <w:tr w14:paraId="3B98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7780E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350624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互成智能科技（北京）有限公司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02D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GR202511002122</w:t>
            </w:r>
          </w:p>
        </w:tc>
      </w:tr>
      <w:tr w14:paraId="328F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01947D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A2A5EC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华电北瑞电气（北京）有限公司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FB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GR202511002784</w:t>
            </w:r>
          </w:p>
        </w:tc>
      </w:tr>
      <w:tr w14:paraId="1AD4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220DA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13E939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华科云曜（北京）科技有限公司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A0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GR202511000330</w:t>
            </w:r>
          </w:p>
        </w:tc>
      </w:tr>
      <w:tr w14:paraId="75CF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DAD7ED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A072A8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华夏票联（北京）科技有限公司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96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GR202511002665</w:t>
            </w:r>
          </w:p>
        </w:tc>
      </w:tr>
      <w:tr w14:paraId="06BF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054176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86F194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华信仪表（北京）有限公司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19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GR202511002338</w:t>
            </w:r>
          </w:p>
        </w:tc>
      </w:tr>
      <w:tr w14:paraId="2CC4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E656F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7ACB3C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华兴中科标准技术（北京）有限公司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57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GR202511001963</w:t>
            </w:r>
          </w:p>
        </w:tc>
      </w:tr>
      <w:tr w14:paraId="44B4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B0B9F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FCF333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华云升达（北京）气象科技有限责任公司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1D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GR202511002486</w:t>
            </w:r>
          </w:p>
        </w:tc>
      </w:tr>
      <w:tr w14:paraId="7B78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8BFAF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172961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佳信德润（北京）科技有限公司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EAC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GR202511000312</w:t>
            </w:r>
          </w:p>
        </w:tc>
      </w:tr>
      <w:tr w14:paraId="64E8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2C20D9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4ADC8B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京能远景领金智汇（北京）科技有限公司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74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GR202511001564</w:t>
            </w:r>
          </w:p>
        </w:tc>
      </w:tr>
      <w:tr w14:paraId="1437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1973C9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C35172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美骏智能装备（北京）有限公司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96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GR202511001779</w:t>
            </w:r>
          </w:p>
        </w:tc>
      </w:tr>
      <w:tr w14:paraId="0660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21A5EB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F585B4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梦想合力（北京）科技有限公司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E7D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GR202511001021</w:t>
            </w:r>
          </w:p>
        </w:tc>
      </w:tr>
      <w:tr w14:paraId="7D37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D5ECC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F56BAE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蜜店云（北京）科技有限公司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6C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GR202511000572</w:t>
            </w:r>
          </w:p>
        </w:tc>
      </w:tr>
      <w:tr w14:paraId="714E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A9D28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6D431F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农歌（北京）科技有限公司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B2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GR202511002049</w:t>
            </w:r>
          </w:p>
        </w:tc>
      </w:tr>
      <w:tr w14:paraId="224C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B0C16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209C04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清科新能（北京）科技有限公司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4E2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GR202511001246</w:t>
            </w:r>
          </w:p>
        </w:tc>
      </w:tr>
      <w:tr w14:paraId="27D4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FB729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BB6BF8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桑普能源科技有限公司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95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GR202511003298</w:t>
            </w:r>
          </w:p>
        </w:tc>
      </w:tr>
      <w:tr w14:paraId="7B0B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9FEE9A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63207A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圣戈班伟伯（北京）建材有限公司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CC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GR202511001464</w:t>
            </w:r>
          </w:p>
        </w:tc>
      </w:tr>
      <w:tr w14:paraId="0932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F8977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2229E9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水毅云（北京）文化传播有限公司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40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GR202511001888</w:t>
            </w:r>
          </w:p>
        </w:tc>
      </w:tr>
      <w:tr w14:paraId="3730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DB889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1DEB01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医倍思特（北京）医疗信息技术有限公司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A1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GR202511003150</w:t>
            </w:r>
          </w:p>
        </w:tc>
      </w:tr>
      <w:tr w14:paraId="6B7F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EFEEA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8E6C75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熠星赋能（北京）新能源科技有限公司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AA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GR202511000363</w:t>
            </w:r>
          </w:p>
        </w:tc>
      </w:tr>
      <w:tr w14:paraId="01AD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91B018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1A68ED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运动科技（北京）有限公司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175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GR202511001711</w:t>
            </w:r>
          </w:p>
        </w:tc>
      </w:tr>
      <w:tr w14:paraId="1A62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5F9BA9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F13F9C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智运通（北京）科技有限责任公司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15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GR202511001228</w:t>
            </w:r>
          </w:p>
        </w:tc>
      </w:tr>
      <w:tr w14:paraId="754D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762EA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110102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中电长城圣非凡信息系统有限公司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3D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GR202511002205</w:t>
            </w:r>
          </w:p>
        </w:tc>
      </w:tr>
      <w:tr w14:paraId="08BE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CBC5EC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C88B08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中交一公局第一工程有限公司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A7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GR202511002935</w:t>
            </w:r>
          </w:p>
        </w:tc>
      </w:tr>
      <w:tr w14:paraId="1E85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046EEB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92B3E36">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中控创新（北京）能源技术有限公司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D9BE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GR202511001468</w:t>
            </w:r>
          </w:p>
        </w:tc>
      </w:tr>
      <w:tr w14:paraId="2AC1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32AEB6F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85D053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中铝科学技术研究院有限公司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AA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GR202511001977</w:t>
            </w:r>
          </w:p>
        </w:tc>
      </w:tr>
      <w:tr w14:paraId="6004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67D3F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D30DBF5">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中熵科技（北京）有限公司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1D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GR202511000073</w:t>
            </w:r>
          </w:p>
        </w:tc>
      </w:tr>
      <w:tr w14:paraId="1473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C97CBD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B66477F">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中石智控（北京）科技有限公司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39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GR202511000830</w:t>
            </w:r>
          </w:p>
        </w:tc>
      </w:tr>
      <w:tr w14:paraId="6A8A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EFDC1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EE2837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中拓科仪（北京）科技有限公司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A77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GR202511003193</w:t>
            </w:r>
          </w:p>
        </w:tc>
      </w:tr>
      <w:tr w14:paraId="5706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4AA451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D4D69F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中油测井技术服务有限责任公司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D9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GR202511002240</w:t>
            </w:r>
          </w:p>
        </w:tc>
      </w:tr>
      <w:tr w14:paraId="6C54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EBC3A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DD0531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主力能源（北京）有限公司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68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GR202511001471</w:t>
            </w:r>
          </w:p>
        </w:tc>
      </w:tr>
      <w:tr w14:paraId="71E3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D7622D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3BF35A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百世诺(北京)医疗科技有限公司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25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GR202511002866</w:t>
            </w:r>
          </w:p>
        </w:tc>
      </w:tr>
      <w:tr w14:paraId="6389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0A1B6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0620B65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中科融志国际科技(北京)有限公司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35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GR202511001735</w:t>
            </w:r>
          </w:p>
        </w:tc>
      </w:tr>
      <w:tr w14:paraId="2E6A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9A43F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F94912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中嘉能源管理(北京)有限公司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6B7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GR202511000416</w:t>
            </w:r>
          </w:p>
        </w:tc>
      </w:tr>
      <w:tr w14:paraId="5BB3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6074929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259</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6DE83D2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拓研科技(北京)有限公司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58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GR202511000628</w:t>
            </w:r>
          </w:p>
        </w:tc>
      </w:tr>
      <w:tr w14:paraId="3B8D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532EC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260</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7EB19263">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加美中(北京)科技有限公司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F9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GR202511002604</w:t>
            </w:r>
          </w:p>
        </w:tc>
      </w:tr>
      <w:tr w14:paraId="1D61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C20D1A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261</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1EED5F9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贺网(北京)科技有限公司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BD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GR202511000509</w:t>
            </w:r>
          </w:p>
        </w:tc>
      </w:tr>
      <w:tr w14:paraId="77A9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7DEF58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262</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569B9D4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中科科辅(北京)科技有限公司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32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GR202511000631</w:t>
            </w:r>
          </w:p>
        </w:tc>
      </w:tr>
      <w:tr w14:paraId="367E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F35818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263</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99FF7B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北京倍肯恒业科技发展股份有限公司 </w:t>
            </w:r>
          </w:p>
        </w:tc>
        <w:tc>
          <w:tcPr>
            <w:tcW w:w="2186" w:type="dxa"/>
            <w:tcBorders>
              <w:top w:val="single" w:color="000000" w:sz="4" w:space="0"/>
              <w:left w:val="single" w:color="000000" w:sz="4" w:space="0"/>
              <w:bottom w:val="single" w:color="000000" w:sz="4" w:space="0"/>
              <w:right w:val="single" w:color="000000" w:sz="4" w:space="0"/>
            </w:tcBorders>
            <w:shd w:val="clear"/>
            <w:vAlign w:val="top"/>
          </w:tcPr>
          <w:p w14:paraId="442D620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GS202511000021 </w:t>
            </w:r>
          </w:p>
        </w:tc>
      </w:tr>
      <w:tr w14:paraId="4932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E24F6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264</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870C22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北京博康健基因科技有限公司</w:t>
            </w:r>
          </w:p>
        </w:tc>
        <w:tc>
          <w:tcPr>
            <w:tcW w:w="2186" w:type="dxa"/>
            <w:tcBorders>
              <w:top w:val="single" w:color="000000" w:sz="4" w:space="0"/>
              <w:left w:val="single" w:color="000000" w:sz="4" w:space="0"/>
              <w:bottom w:val="single" w:color="000000" w:sz="4" w:space="0"/>
              <w:right w:val="single" w:color="000000" w:sz="4" w:space="0"/>
            </w:tcBorders>
            <w:shd w:val="clear"/>
            <w:vAlign w:val="top"/>
          </w:tcPr>
          <w:p w14:paraId="1FC89D3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GS202511000027 </w:t>
            </w:r>
          </w:p>
        </w:tc>
      </w:tr>
      <w:tr w14:paraId="6052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6C7EB5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265</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4CACDB4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北京康彻思坦生物技术有限公司</w:t>
            </w:r>
            <w:r>
              <w:rPr>
                <w:rStyle w:val="9"/>
                <w:bdr w:val="none" w:color="auto" w:sz="0" w:space="0"/>
                <w:lang w:val="en-US" w:eastAsia="zh-CN" w:bidi="ar"/>
              </w:rPr>
              <w:t xml:space="preserve"> </w:t>
            </w:r>
          </w:p>
        </w:tc>
        <w:tc>
          <w:tcPr>
            <w:tcW w:w="2186" w:type="dxa"/>
            <w:tcBorders>
              <w:top w:val="single" w:color="000000" w:sz="4" w:space="0"/>
              <w:left w:val="single" w:color="000000" w:sz="4" w:space="0"/>
              <w:bottom w:val="single" w:color="000000" w:sz="4" w:space="0"/>
              <w:right w:val="single" w:color="000000" w:sz="4" w:space="0"/>
            </w:tcBorders>
            <w:shd w:val="clear"/>
            <w:vAlign w:val="top"/>
          </w:tcPr>
          <w:p w14:paraId="5678FB3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GS202511000038</w:t>
            </w:r>
          </w:p>
        </w:tc>
      </w:tr>
      <w:tr w14:paraId="2EEC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D73865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266</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3A8E2647">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北京派尔特医疗科技股份有限公司</w:t>
            </w:r>
          </w:p>
        </w:tc>
        <w:tc>
          <w:tcPr>
            <w:tcW w:w="2186" w:type="dxa"/>
            <w:tcBorders>
              <w:top w:val="single" w:color="000000" w:sz="4" w:space="0"/>
              <w:left w:val="single" w:color="000000" w:sz="4" w:space="0"/>
              <w:bottom w:val="single" w:color="000000" w:sz="4" w:space="0"/>
              <w:right w:val="single" w:color="000000" w:sz="4" w:space="0"/>
            </w:tcBorders>
            <w:shd w:val="clear"/>
            <w:vAlign w:val="top"/>
          </w:tcPr>
          <w:p w14:paraId="4B4639F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GS202511000052</w:t>
            </w:r>
          </w:p>
        </w:tc>
      </w:tr>
      <w:tr w14:paraId="5B8D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B468F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267</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3EEACD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医科达（北京）医疗器械有限公司</w:t>
            </w:r>
            <w:r>
              <w:rPr>
                <w:rStyle w:val="9"/>
                <w:bdr w:val="none" w:color="auto" w:sz="0" w:space="0"/>
                <w:lang w:val="en-US" w:eastAsia="zh-CN" w:bidi="ar"/>
              </w:rPr>
              <w:t xml:space="preserve"> </w:t>
            </w:r>
          </w:p>
        </w:tc>
        <w:tc>
          <w:tcPr>
            <w:tcW w:w="2186" w:type="dxa"/>
            <w:tcBorders>
              <w:top w:val="single" w:color="000000" w:sz="4" w:space="0"/>
              <w:left w:val="single" w:color="000000" w:sz="4" w:space="0"/>
              <w:bottom w:val="single" w:color="000000" w:sz="4" w:space="0"/>
              <w:right w:val="single" w:color="000000" w:sz="4" w:space="0"/>
            </w:tcBorders>
            <w:shd w:val="clear"/>
            <w:vAlign w:val="top"/>
          </w:tcPr>
          <w:p w14:paraId="0AEDD23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GS202511000059</w:t>
            </w:r>
          </w:p>
        </w:tc>
      </w:tr>
      <w:tr w14:paraId="1A2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563464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268</w:t>
            </w:r>
          </w:p>
        </w:tc>
        <w:tc>
          <w:tcPr>
            <w:tcW w:w="4850" w:type="dxa"/>
            <w:tcBorders>
              <w:top w:val="single" w:color="000000" w:sz="4" w:space="0"/>
              <w:left w:val="single" w:color="000000" w:sz="4" w:space="0"/>
              <w:bottom w:val="single" w:color="000000" w:sz="4" w:space="0"/>
              <w:right w:val="single" w:color="000000" w:sz="4" w:space="0"/>
            </w:tcBorders>
            <w:shd w:val="clear"/>
            <w:vAlign w:val="top"/>
          </w:tcPr>
          <w:p w14:paraId="2B1DE439">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乐普睿康（北京）科技有限公司</w:t>
            </w:r>
            <w:r>
              <w:rPr>
                <w:rStyle w:val="9"/>
                <w:bdr w:val="none" w:color="auto" w:sz="0" w:space="0"/>
                <w:lang w:val="en-US" w:eastAsia="zh-CN" w:bidi="ar"/>
              </w:rPr>
              <w:t xml:space="preserve"> </w:t>
            </w:r>
          </w:p>
        </w:tc>
        <w:tc>
          <w:tcPr>
            <w:tcW w:w="2186" w:type="dxa"/>
            <w:tcBorders>
              <w:top w:val="single" w:color="000000" w:sz="4" w:space="0"/>
              <w:left w:val="single" w:color="000000" w:sz="4" w:space="0"/>
              <w:bottom w:val="single" w:color="000000" w:sz="4" w:space="0"/>
              <w:right w:val="single" w:color="000000" w:sz="4" w:space="0"/>
            </w:tcBorders>
            <w:shd w:val="clear"/>
            <w:vAlign w:val="top"/>
          </w:tcPr>
          <w:p w14:paraId="125FFB0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GS202511000022</w:t>
            </w:r>
          </w:p>
        </w:tc>
      </w:tr>
      <w:tr w14:paraId="2E35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C5DE984">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269</w:t>
            </w:r>
          </w:p>
        </w:tc>
        <w:tc>
          <w:tcPr>
            <w:tcW w:w="4850" w:type="dxa"/>
            <w:tcBorders>
              <w:top w:val="single" w:color="000000" w:sz="4" w:space="0"/>
              <w:left w:val="single" w:color="000000" w:sz="4" w:space="0"/>
              <w:bottom w:val="single" w:color="000000" w:sz="4" w:space="0"/>
              <w:right w:val="single" w:color="000000" w:sz="4" w:space="0"/>
            </w:tcBorders>
            <w:shd w:val="clear" w:color="auto" w:fill="FFFF00"/>
            <w:vAlign w:val="top"/>
          </w:tcPr>
          <w:p w14:paraId="228896F7">
            <w:pPr>
              <w:keepNext w:val="0"/>
              <w:keepLines w:val="0"/>
              <w:widowControl/>
              <w:suppressLineNumbers w:val="0"/>
              <w:jc w:val="left"/>
              <w:textAlignment w:val="top"/>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color w:val="000000"/>
                <w:kern w:val="0"/>
                <w:sz w:val="24"/>
                <w:szCs w:val="24"/>
                <w:highlight w:val="yellow"/>
                <w:u w:val="none"/>
                <w:lang w:val="en-US" w:eastAsia="zh-CN" w:bidi="ar"/>
              </w:rPr>
              <w:t>百济神州（北京）生物科技有限公司</w:t>
            </w:r>
            <w:r>
              <w:rPr>
                <w:rStyle w:val="9"/>
                <w:highlight w:val="yellow"/>
                <w:lang w:val="en-US" w:eastAsia="zh-CN" w:bidi="ar"/>
              </w:rPr>
              <w:t xml:space="preserve"> </w:t>
            </w:r>
          </w:p>
        </w:tc>
        <w:tc>
          <w:tcPr>
            <w:tcW w:w="2186" w:type="dxa"/>
            <w:tcBorders>
              <w:top w:val="single" w:color="000000" w:sz="4" w:space="0"/>
              <w:left w:val="single" w:color="000000" w:sz="4" w:space="0"/>
              <w:bottom w:val="single" w:color="000000" w:sz="4" w:space="0"/>
              <w:right w:val="single" w:color="000000" w:sz="4" w:space="0"/>
            </w:tcBorders>
            <w:shd w:val="clear" w:color="auto" w:fill="FFFF00"/>
            <w:vAlign w:val="top"/>
          </w:tcPr>
          <w:p w14:paraId="7AA48053">
            <w:pPr>
              <w:keepNext w:val="0"/>
              <w:keepLines w:val="0"/>
              <w:widowControl/>
              <w:suppressLineNumbers w:val="0"/>
              <w:jc w:val="center"/>
              <w:textAlignment w:val="top"/>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color w:val="000000"/>
                <w:kern w:val="0"/>
                <w:sz w:val="24"/>
                <w:szCs w:val="24"/>
                <w:highlight w:val="yellow"/>
                <w:u w:val="none"/>
                <w:lang w:val="en-US" w:eastAsia="zh-CN" w:bidi="ar"/>
              </w:rPr>
              <w:t>GS202511000042</w:t>
            </w:r>
          </w:p>
        </w:tc>
      </w:tr>
      <w:tr w14:paraId="0C2C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02BF435">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270</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4EE2A6D1">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北京京瀚禹电子工程技术有限公司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D9A84">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GR202511002429</w:t>
            </w:r>
          </w:p>
        </w:tc>
      </w:tr>
      <w:tr w14:paraId="1A2B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0A26169F">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271</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568AED5B">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北京晶科瑞医学检验实验室有限公司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DD6C5">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GR202511000970</w:t>
            </w:r>
          </w:p>
        </w:tc>
      </w:tr>
      <w:tr w14:paraId="1797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B3591E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272</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65E34B5D">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北京可瑞生物科技有限公司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B7152">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GR202511001113</w:t>
            </w:r>
          </w:p>
        </w:tc>
      </w:tr>
      <w:tr w14:paraId="2BEF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C0BC82E">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273</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7918C3EF">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北京仁和汇智信息技术有限公司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9C058">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GR202511002498</w:t>
            </w:r>
          </w:p>
        </w:tc>
      </w:tr>
      <w:tr w14:paraId="61C7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712D61F">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274</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01543093">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北京市腾河智慧能源科技有限公司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588DD">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GR202511003123</w:t>
            </w:r>
          </w:p>
        </w:tc>
      </w:tr>
      <w:tr w14:paraId="2770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2A89048C">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275</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2EC449BF">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北京丈八网络安全科技有限公司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420DB">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GR202511001400</w:t>
            </w:r>
          </w:p>
        </w:tc>
      </w:tr>
      <w:tr w14:paraId="02D2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1AC85274">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276</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02AAE10C">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北京中铁泰格技术开发有限公司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27B75">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GR202511000530</w:t>
            </w:r>
          </w:p>
        </w:tc>
      </w:tr>
      <w:tr w14:paraId="27A2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0" w:type="dxa"/>
            <w:tcBorders>
              <w:top w:val="single" w:color="000000" w:sz="4" w:space="0"/>
              <w:left w:val="single" w:color="000000" w:sz="4" w:space="0"/>
              <w:bottom w:val="single" w:color="000000" w:sz="4" w:space="0"/>
              <w:right w:val="single" w:color="000000" w:sz="4" w:space="0"/>
            </w:tcBorders>
            <w:shd w:val="clear"/>
            <w:noWrap/>
            <w:vAlign w:val="center"/>
          </w:tcPr>
          <w:p w14:paraId="59CE12A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277</w:t>
            </w:r>
          </w:p>
        </w:tc>
        <w:tc>
          <w:tcPr>
            <w:tcW w:w="4850" w:type="dxa"/>
            <w:tcBorders>
              <w:top w:val="single" w:color="000000" w:sz="4" w:space="0"/>
              <w:left w:val="single" w:color="000000" w:sz="4" w:space="0"/>
              <w:bottom w:val="single" w:color="000000" w:sz="4" w:space="0"/>
              <w:right w:val="single" w:color="000000" w:sz="4" w:space="0"/>
            </w:tcBorders>
            <w:shd w:val="clear"/>
            <w:noWrap/>
            <w:vAlign w:val="center"/>
          </w:tcPr>
          <w:p w14:paraId="4D87EE63">
            <w:pPr>
              <w:keepNext w:val="0"/>
              <w:keepLines w:val="0"/>
              <w:widowControl/>
              <w:suppressLineNumbers w:val="0"/>
              <w:jc w:val="left"/>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中科航宇（北京）自动化工程技术有限公司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44D0D">
            <w:pPr>
              <w:keepNext w:val="0"/>
              <w:keepLines w:val="0"/>
              <w:widowControl/>
              <w:suppressLineNumbers w:val="0"/>
              <w:jc w:val="center"/>
              <w:textAlignment w:val="top"/>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yellow"/>
                <w:u w:val="none"/>
                <w:lang w:val="en-US" w:eastAsia="zh-CN" w:bidi="ar"/>
              </w:rPr>
              <w:t>GR202511000178</w:t>
            </w:r>
          </w:p>
        </w:tc>
      </w:tr>
    </w:tbl>
    <w:p w14:paraId="2D128CC9">
      <w:pPr>
        <w:spacing w:line="560" w:lineRule="exact"/>
        <w:jc w:val="center"/>
        <w:rPr>
          <w:rFonts w:hint="eastAsia" w:ascii="方正公文小标宋" w:hAnsi="方正公文小标宋" w:eastAsia="方正公文小标宋" w:cs="方正公文小标宋"/>
          <w:sz w:val="28"/>
          <w:szCs w:val="28"/>
        </w:rPr>
      </w:pPr>
    </w:p>
    <w:p w14:paraId="4E7C9CBD">
      <w:pPr>
        <w:spacing w:line="560" w:lineRule="exact"/>
        <w:rPr>
          <w:sz w:val="10"/>
          <w:szCs w:val="10"/>
        </w:rPr>
      </w:pPr>
    </w:p>
    <w:p w14:paraId="332F2553">
      <w:pPr>
        <w:spacing w:line="560" w:lineRule="exact"/>
        <w:rPr>
          <w:sz w:val="10"/>
          <w:szCs w:val="10"/>
        </w:rPr>
      </w:pPr>
    </w:p>
    <w:p w14:paraId="495CA34D">
      <w:pPr>
        <w:spacing w:line="560" w:lineRule="exact"/>
        <w:rPr>
          <w:rFonts w:hint="eastAsia"/>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21CC8-A915-4A29-9683-F4C6524FD9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487212D-017F-4D77-B686-74AC9E8FD22D}"/>
  </w:font>
  <w:font w:name="仿宋">
    <w:panose1 w:val="02010609060101010101"/>
    <w:charset w:val="86"/>
    <w:family w:val="modern"/>
    <w:pitch w:val="default"/>
    <w:sig w:usb0="800002BF" w:usb1="38CF7CFA" w:usb2="00000016" w:usb3="00000000" w:csb0="00040001" w:csb1="00000000"/>
    <w:embedRegular r:id="rId3" w:fontKey="{8B4CDCC0-F322-40BB-B72D-7D05283EDDC6}"/>
  </w:font>
  <w:font w:name="方正公文小标宋">
    <w:panose1 w:val="02000500000000000000"/>
    <w:charset w:val="86"/>
    <w:family w:val="auto"/>
    <w:pitch w:val="default"/>
    <w:sig w:usb0="A00002BF" w:usb1="38CF7CFA" w:usb2="00000016" w:usb3="00000000" w:csb0="00040001" w:csb1="00000000"/>
    <w:embedRegular r:id="rId4" w:fontKey="{1C399E2D-39BF-453B-A5ED-92167407BB2C}"/>
  </w:font>
  <w:font w:name="微软雅黑">
    <w:panose1 w:val="020B0503020204020204"/>
    <w:charset w:val="86"/>
    <w:family w:val="swiss"/>
    <w:pitch w:val="default"/>
    <w:sig w:usb0="80000287" w:usb1="2ACF3C50" w:usb2="00000016" w:usb3="00000000" w:csb0="0004001F" w:csb1="00000000"/>
    <w:embedRegular r:id="rId5" w:fontKey="{2E6876B9-1EFF-432D-ACC8-AC1707803FF0}"/>
  </w:font>
  <w:font w:name="仿宋_GB2312">
    <w:panose1 w:val="02010609030101010101"/>
    <w:charset w:val="86"/>
    <w:family w:val="modern"/>
    <w:pitch w:val="default"/>
    <w:sig w:usb0="00000001" w:usb1="080E0000" w:usb2="00000000" w:usb3="00000000" w:csb0="00040000" w:csb1="00000000"/>
    <w:embedRegular r:id="rId6" w:fontKey="{9F9995A8-25F3-4A38-B7FA-F74A4CF04A98}"/>
  </w:font>
  <w:font w:name="方正小标宋_GBK">
    <w:panose1 w:val="02000000000000000000"/>
    <w:charset w:val="86"/>
    <w:family w:val="auto"/>
    <w:pitch w:val="default"/>
    <w:sig w:usb0="A00002BF" w:usb1="38CF7CFA" w:usb2="00082016" w:usb3="00000000" w:csb0="00040001" w:csb1="00000000"/>
    <w:embedRegular r:id="rId7" w:fontKey="{DD239A5F-1FB1-4FA7-9064-AAA208A37CDF}"/>
  </w:font>
  <w:font w:name="STSong-Light">
    <w:altName w:val="Times New Roman"/>
    <w:panose1 w:val="00000000000000000000"/>
    <w:charset w:val="00"/>
    <w:family w:val="auto"/>
    <w:pitch w:val="default"/>
    <w:sig w:usb0="00000000" w:usb1="00000000" w:usb2="00000000" w:usb3="00000000" w:csb0="00000000" w:csb1="00000000"/>
    <w:embedRegular r:id="rId8" w:fontKey="{5965D0CA-F8EF-4E59-A6E4-4E7396D356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4Y2JkMjRlYzBhY2NjZTc2ODQ3NmQ2ZTFkNWZhMTkifQ=="/>
  </w:docVars>
  <w:rsids>
    <w:rsidRoot w:val="00641595"/>
    <w:rsid w:val="00113B37"/>
    <w:rsid w:val="00423368"/>
    <w:rsid w:val="00445BAD"/>
    <w:rsid w:val="00520667"/>
    <w:rsid w:val="005A0009"/>
    <w:rsid w:val="00641595"/>
    <w:rsid w:val="006D0C31"/>
    <w:rsid w:val="00701D02"/>
    <w:rsid w:val="0072762D"/>
    <w:rsid w:val="008B29AB"/>
    <w:rsid w:val="00931235"/>
    <w:rsid w:val="00C44B4E"/>
    <w:rsid w:val="00ED2805"/>
    <w:rsid w:val="011D10BB"/>
    <w:rsid w:val="02D32C08"/>
    <w:rsid w:val="06116C89"/>
    <w:rsid w:val="07972E18"/>
    <w:rsid w:val="08580D78"/>
    <w:rsid w:val="08856A78"/>
    <w:rsid w:val="08C50B9C"/>
    <w:rsid w:val="08FC5753"/>
    <w:rsid w:val="09934228"/>
    <w:rsid w:val="0BAB0BDD"/>
    <w:rsid w:val="0CB92CEF"/>
    <w:rsid w:val="0D1157C2"/>
    <w:rsid w:val="0D636B00"/>
    <w:rsid w:val="11E83314"/>
    <w:rsid w:val="12C87583"/>
    <w:rsid w:val="12CB770E"/>
    <w:rsid w:val="135875D7"/>
    <w:rsid w:val="13F367A8"/>
    <w:rsid w:val="16EB5FCB"/>
    <w:rsid w:val="1A654388"/>
    <w:rsid w:val="1A9B3577"/>
    <w:rsid w:val="1BCC6CC9"/>
    <w:rsid w:val="1BD27A2F"/>
    <w:rsid w:val="1C7C32CC"/>
    <w:rsid w:val="1CD0637E"/>
    <w:rsid w:val="1E2722ED"/>
    <w:rsid w:val="1F0A5BD1"/>
    <w:rsid w:val="209714F1"/>
    <w:rsid w:val="23ED64F8"/>
    <w:rsid w:val="24670FB6"/>
    <w:rsid w:val="24C94C31"/>
    <w:rsid w:val="24DE41D0"/>
    <w:rsid w:val="254E776F"/>
    <w:rsid w:val="26DB1B15"/>
    <w:rsid w:val="26F85C43"/>
    <w:rsid w:val="27C5230E"/>
    <w:rsid w:val="27F024F6"/>
    <w:rsid w:val="28C405EC"/>
    <w:rsid w:val="2AAB353F"/>
    <w:rsid w:val="2DE16DE5"/>
    <w:rsid w:val="2F8D7670"/>
    <w:rsid w:val="313B7044"/>
    <w:rsid w:val="32295F1D"/>
    <w:rsid w:val="338A25A6"/>
    <w:rsid w:val="3407687A"/>
    <w:rsid w:val="34F5149B"/>
    <w:rsid w:val="364C35E9"/>
    <w:rsid w:val="371C5A41"/>
    <w:rsid w:val="3AA33993"/>
    <w:rsid w:val="3BB132F3"/>
    <w:rsid w:val="3C0D394C"/>
    <w:rsid w:val="3C1327A3"/>
    <w:rsid w:val="3E850FF2"/>
    <w:rsid w:val="40275AB8"/>
    <w:rsid w:val="419C4A6F"/>
    <w:rsid w:val="44641264"/>
    <w:rsid w:val="45204054"/>
    <w:rsid w:val="45E010F8"/>
    <w:rsid w:val="47F37418"/>
    <w:rsid w:val="481E40A3"/>
    <w:rsid w:val="492F2421"/>
    <w:rsid w:val="4BEB53C4"/>
    <w:rsid w:val="53445AE8"/>
    <w:rsid w:val="558243FA"/>
    <w:rsid w:val="55DA758A"/>
    <w:rsid w:val="55ED1D4B"/>
    <w:rsid w:val="560721BC"/>
    <w:rsid w:val="56215BA4"/>
    <w:rsid w:val="594C6863"/>
    <w:rsid w:val="5AB869B8"/>
    <w:rsid w:val="5B557525"/>
    <w:rsid w:val="5B7F45A2"/>
    <w:rsid w:val="5C9127DF"/>
    <w:rsid w:val="5C961C6F"/>
    <w:rsid w:val="5D414EB3"/>
    <w:rsid w:val="5EA04F5B"/>
    <w:rsid w:val="5F966602"/>
    <w:rsid w:val="61C86CA3"/>
    <w:rsid w:val="62CB239D"/>
    <w:rsid w:val="6484430B"/>
    <w:rsid w:val="65D8147F"/>
    <w:rsid w:val="65F12345"/>
    <w:rsid w:val="67124C69"/>
    <w:rsid w:val="67FB5856"/>
    <w:rsid w:val="6976525B"/>
    <w:rsid w:val="6A107312"/>
    <w:rsid w:val="6B7A4C63"/>
    <w:rsid w:val="6E2B5BC2"/>
    <w:rsid w:val="6FB028DB"/>
    <w:rsid w:val="70671BE0"/>
    <w:rsid w:val="70CE4662"/>
    <w:rsid w:val="712648D1"/>
    <w:rsid w:val="72F07E08"/>
    <w:rsid w:val="73E2481D"/>
    <w:rsid w:val="744E61AD"/>
    <w:rsid w:val="745757CA"/>
    <w:rsid w:val="75234536"/>
    <w:rsid w:val="755F7E47"/>
    <w:rsid w:val="756910A8"/>
    <w:rsid w:val="75C50F5B"/>
    <w:rsid w:val="764765C0"/>
    <w:rsid w:val="76AA57AD"/>
    <w:rsid w:val="7ACE297B"/>
    <w:rsid w:val="7CD94BA7"/>
    <w:rsid w:val="7DE6133B"/>
    <w:rsid w:val="7DF033B2"/>
    <w:rsid w:val="7F06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spacing w:before="100" w:beforeAutospacing="1" w:after="100" w:afterAutospacing="1"/>
      <w:jc w:val="left"/>
    </w:pPr>
    <w:rPr>
      <w:kern w:val="0"/>
      <w:sz w:val="24"/>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font41"/>
    <w:basedOn w:val="6"/>
    <w:uiPriority w:val="0"/>
    <w:rPr>
      <w:rFonts w:ascii="STSong-Light" w:hAnsi="STSong-Light" w:eastAsia="STSong-Light" w:cs="STSong-Light"/>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2186</Words>
  <Characters>2866</Characters>
  <Lines>67</Lines>
  <Paragraphs>19</Paragraphs>
  <TotalTime>1</TotalTime>
  <ScaleCrop>false</ScaleCrop>
  <LinksUpToDate>false</LinksUpToDate>
  <CharactersWithSpaces>3051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2025-12-12T12:46:00Z</dcterms:created>
  <dc:creator>zhangn</dc:creator>
  <cp:lastModifiedBy>菲儿</cp:lastModifiedBy>
  <cp:lastPrinted>2025-12-15T05:50:00Z</cp:lastPrinted>
  <dcterms:modified xsi:type="dcterms:W3CDTF">2025-12-15T08:51:33Z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9BE16E1D24D5403A9CF6FB35EF242E1C_13</vt:lpwstr>
  </property>
  <property fmtid="{D5CDD505-2E9C-101B-9397-08002B2CF9AE}" pid="4" name="KSOTemplateDocerSaveRecord">
    <vt:lpwstr>eyJoZGlkIjoiMGQyNTZkM2E1OTdjNzQ1ODBjNzg2MzM2NTA3NjNmMjMiLCJ1c2VySWQiOiI1NTk1NjUyODgifQ==</vt:lpwstr>
  </property>
</Properties>
</file>